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CDD2" w14:textId="362810DC" w:rsidR="004305F7" w:rsidRPr="004305F7" w:rsidRDefault="004305F7" w:rsidP="004305F7">
      <w:pPr>
        <w:pStyle w:val="Heading1"/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>Hypotheses</w:t>
      </w:r>
    </w:p>
    <w:p w14:paraId="356BAB0F" w14:textId="01B84FDF" w:rsidR="00082965" w:rsidRPr="004305F7" w:rsidRDefault="00082965" w:rsidP="00082965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1) Hypothesis 1: Behaviour story (Large unfairness impact – hired less but estimated same).  </w:t>
      </w:r>
    </w:p>
    <w:p w14:paraId="7E8E1D03" w14:textId="343F43EA" w:rsidR="00082965" w:rsidRPr="004305F7" w:rsidRDefault="00082965" w:rsidP="00082965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- In the hiring decision: The negative </w:t>
      </w:r>
      <w:proofErr w:type="spellStart"/>
      <w:r w:rsidRPr="004305F7">
        <w:rPr>
          <w:rFonts w:ascii="Times New Roman" w:hAnsi="Times New Roman" w:cs="Times New Roman"/>
        </w:rPr>
        <w:t>spillover</w:t>
      </w:r>
      <w:proofErr w:type="spellEnd"/>
      <w:r w:rsidRPr="004305F7">
        <w:rPr>
          <w:rFonts w:ascii="Times New Roman" w:hAnsi="Times New Roman" w:cs="Times New Roman"/>
        </w:rPr>
        <w:t xml:space="preserve"> effect is much larger in the soft AA policy </w:t>
      </w:r>
      <w:r w:rsidR="00631A91" w:rsidRPr="004305F7">
        <w:rPr>
          <w:rFonts w:ascii="Times New Roman" w:hAnsi="Times New Roman" w:cs="Times New Roman"/>
        </w:rPr>
        <w:t>minority (</w:t>
      </w:r>
      <w:r w:rsidRPr="004305F7">
        <w:rPr>
          <w:rFonts w:ascii="Times New Roman" w:hAnsi="Times New Roman" w:cs="Times New Roman"/>
        </w:rPr>
        <w:t xml:space="preserve">3) than in the soft AA policy </w:t>
      </w:r>
      <w:r w:rsidR="00631A91" w:rsidRPr="004305F7">
        <w:rPr>
          <w:rFonts w:ascii="Times New Roman" w:hAnsi="Times New Roman" w:cs="Times New Roman"/>
        </w:rPr>
        <w:t>lucky (</w:t>
      </w:r>
      <w:r w:rsidRPr="004305F7">
        <w:rPr>
          <w:rFonts w:ascii="Times New Roman" w:hAnsi="Times New Roman" w:cs="Times New Roman"/>
        </w:rPr>
        <w:t xml:space="preserve">4). </w:t>
      </w:r>
    </w:p>
    <w:p w14:paraId="2CFBEFA1" w14:textId="612798EF" w:rsidR="00082965" w:rsidRPr="004305F7" w:rsidRDefault="00082965" w:rsidP="00082965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- In the estimation decision: Expect no difference in soft AA policy </w:t>
      </w:r>
      <w:r w:rsidR="00631A91" w:rsidRPr="004305F7">
        <w:rPr>
          <w:rFonts w:ascii="Times New Roman" w:hAnsi="Times New Roman" w:cs="Times New Roman"/>
        </w:rPr>
        <w:t>minority (</w:t>
      </w:r>
      <w:r w:rsidRPr="004305F7">
        <w:rPr>
          <w:rFonts w:ascii="Times New Roman" w:hAnsi="Times New Roman" w:cs="Times New Roman"/>
        </w:rPr>
        <w:t xml:space="preserve">3) and in the soft AA policy </w:t>
      </w:r>
      <w:r w:rsidR="00631A91" w:rsidRPr="004305F7">
        <w:rPr>
          <w:rFonts w:ascii="Times New Roman" w:hAnsi="Times New Roman" w:cs="Times New Roman"/>
        </w:rPr>
        <w:t>lucky (</w:t>
      </w:r>
      <w:r w:rsidRPr="004305F7">
        <w:rPr>
          <w:rFonts w:ascii="Times New Roman" w:hAnsi="Times New Roman" w:cs="Times New Roman"/>
        </w:rPr>
        <w:t>4).</w:t>
      </w:r>
    </w:p>
    <w:p w14:paraId="5824D0EC" w14:textId="77777777" w:rsidR="00082965" w:rsidRPr="004305F7" w:rsidRDefault="00082965" w:rsidP="00082965">
      <w:pPr>
        <w:rPr>
          <w:rFonts w:ascii="Times New Roman" w:hAnsi="Times New Roman" w:cs="Times New Roman"/>
        </w:rPr>
      </w:pPr>
    </w:p>
    <w:p w14:paraId="176FDAFC" w14:textId="1E79DF1C" w:rsidR="00082965" w:rsidRPr="004305F7" w:rsidRDefault="00082965" w:rsidP="00082965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2)  Hypothesis 2: Rational story (Small unfairness impact – hired more or indifferent but estimated less) within Soft AA </w:t>
      </w:r>
      <w:r w:rsidR="00631A91" w:rsidRPr="004305F7">
        <w:rPr>
          <w:rFonts w:ascii="Times New Roman" w:hAnsi="Times New Roman" w:cs="Times New Roman"/>
        </w:rPr>
        <w:t>minority (</w:t>
      </w:r>
      <w:r w:rsidRPr="004305F7">
        <w:rPr>
          <w:rFonts w:ascii="Times New Roman" w:hAnsi="Times New Roman" w:cs="Times New Roman"/>
        </w:rPr>
        <w:t>3).</w:t>
      </w:r>
    </w:p>
    <w:p w14:paraId="3930A294" w14:textId="77777777" w:rsidR="00082965" w:rsidRPr="004305F7" w:rsidRDefault="00082965" w:rsidP="00082965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- In the hiring decision: Exposure and frequency effects (positive </w:t>
      </w:r>
      <w:proofErr w:type="spellStart"/>
      <w:r w:rsidRPr="004305F7">
        <w:rPr>
          <w:rFonts w:ascii="Times New Roman" w:hAnsi="Times New Roman" w:cs="Times New Roman"/>
        </w:rPr>
        <w:t>spillover</w:t>
      </w:r>
      <w:proofErr w:type="spellEnd"/>
      <w:r w:rsidRPr="004305F7">
        <w:rPr>
          <w:rFonts w:ascii="Times New Roman" w:hAnsi="Times New Roman" w:cs="Times New Roman"/>
        </w:rPr>
        <w:t xml:space="preserve">) dominate the signal effects (negative </w:t>
      </w:r>
      <w:proofErr w:type="spellStart"/>
      <w:r w:rsidRPr="004305F7">
        <w:rPr>
          <w:rFonts w:ascii="Times New Roman" w:hAnsi="Times New Roman" w:cs="Times New Roman"/>
        </w:rPr>
        <w:t>spillover</w:t>
      </w:r>
      <w:proofErr w:type="spellEnd"/>
      <w:r w:rsidRPr="004305F7">
        <w:rPr>
          <w:rFonts w:ascii="Times New Roman" w:hAnsi="Times New Roman" w:cs="Times New Roman"/>
        </w:rPr>
        <w:t>).</w:t>
      </w:r>
    </w:p>
    <w:p w14:paraId="624EC93D" w14:textId="0A10BC6C" w:rsidR="00082965" w:rsidRPr="004305F7" w:rsidRDefault="00082965" w:rsidP="00082965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- In the estimation decision: Signal effects (negative </w:t>
      </w:r>
      <w:proofErr w:type="spellStart"/>
      <w:r w:rsidRPr="004305F7">
        <w:rPr>
          <w:rFonts w:ascii="Times New Roman" w:hAnsi="Times New Roman" w:cs="Times New Roman"/>
        </w:rPr>
        <w:t>spillover</w:t>
      </w:r>
      <w:proofErr w:type="spellEnd"/>
      <w:r w:rsidRPr="004305F7">
        <w:rPr>
          <w:rFonts w:ascii="Times New Roman" w:hAnsi="Times New Roman" w:cs="Times New Roman"/>
        </w:rPr>
        <w:t xml:space="preserve">) dominate the exposure effects (positive </w:t>
      </w:r>
      <w:proofErr w:type="spellStart"/>
      <w:r w:rsidRPr="004305F7">
        <w:rPr>
          <w:rFonts w:ascii="Times New Roman" w:hAnsi="Times New Roman" w:cs="Times New Roman"/>
        </w:rPr>
        <w:t>spillover</w:t>
      </w:r>
      <w:proofErr w:type="spellEnd"/>
      <w:r w:rsidRPr="004305F7">
        <w:rPr>
          <w:rFonts w:ascii="Times New Roman" w:hAnsi="Times New Roman" w:cs="Times New Roman"/>
        </w:rPr>
        <w:t>).</w:t>
      </w:r>
    </w:p>
    <w:p w14:paraId="44BFACAD" w14:textId="6DC0B71E" w:rsidR="00C62142" w:rsidRPr="004305F7" w:rsidRDefault="004305F7" w:rsidP="00C62142">
      <w:pPr>
        <w:pStyle w:val="Heading1"/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>Explanations of hypotheses</w:t>
      </w:r>
    </w:p>
    <w:p w14:paraId="0B0D838E" w14:textId="406D0308" w:rsidR="00C62142" w:rsidRPr="004305F7" w:rsidRDefault="00290384" w:rsidP="00C62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62142" w:rsidRPr="004305F7">
        <w:rPr>
          <w:rFonts w:ascii="Times New Roman" w:hAnsi="Times New Roman" w:cs="Times New Roman"/>
        </w:rPr>
        <w:t xml:space="preserve">e will use the difference-in-difference method to compare the differences in soft AA </w:t>
      </w:r>
      <w:r w:rsidR="00631A91" w:rsidRPr="004305F7">
        <w:rPr>
          <w:rFonts w:ascii="Times New Roman" w:hAnsi="Times New Roman" w:cs="Times New Roman"/>
        </w:rPr>
        <w:t>minority (</w:t>
      </w:r>
      <w:r w:rsidR="00C62142" w:rsidRPr="004305F7">
        <w:rPr>
          <w:rFonts w:ascii="Times New Roman" w:hAnsi="Times New Roman" w:cs="Times New Roman"/>
        </w:rPr>
        <w:t xml:space="preserve">3) and baseline </w:t>
      </w:r>
      <w:r w:rsidR="00631A91" w:rsidRPr="004305F7">
        <w:rPr>
          <w:rFonts w:ascii="Times New Roman" w:hAnsi="Times New Roman" w:cs="Times New Roman"/>
        </w:rPr>
        <w:t>type (</w:t>
      </w:r>
      <w:r w:rsidR="00C62142" w:rsidRPr="004305F7">
        <w:rPr>
          <w:rFonts w:ascii="Times New Roman" w:hAnsi="Times New Roman" w:cs="Times New Roman"/>
        </w:rPr>
        <w:t xml:space="preserve">2), and the differences in soft AA </w:t>
      </w:r>
      <w:r w:rsidR="00631A91" w:rsidRPr="004305F7">
        <w:rPr>
          <w:rFonts w:ascii="Times New Roman" w:hAnsi="Times New Roman" w:cs="Times New Roman"/>
        </w:rPr>
        <w:t>lucky (</w:t>
      </w:r>
      <w:r w:rsidR="00C62142" w:rsidRPr="004305F7">
        <w:rPr>
          <w:rFonts w:ascii="Times New Roman" w:hAnsi="Times New Roman" w:cs="Times New Roman"/>
        </w:rPr>
        <w:t xml:space="preserve">4) and </w:t>
      </w:r>
      <w:r w:rsidR="00631A91" w:rsidRPr="004305F7">
        <w:rPr>
          <w:rFonts w:ascii="Times New Roman" w:hAnsi="Times New Roman" w:cs="Times New Roman"/>
        </w:rPr>
        <w:t>baseline (</w:t>
      </w:r>
      <w:r w:rsidR="00C62142" w:rsidRPr="004305F7">
        <w:rPr>
          <w:rFonts w:ascii="Times New Roman" w:hAnsi="Times New Roman" w:cs="Times New Roman"/>
        </w:rPr>
        <w:t>1). This is to determine the differential effects between a</w:t>
      </w:r>
      <w:r w:rsidR="00631A91" w:rsidRPr="004305F7">
        <w:rPr>
          <w:rFonts w:ascii="Times New Roman" w:hAnsi="Times New Roman" w:cs="Times New Roman"/>
        </w:rPr>
        <w:t>n</w:t>
      </w:r>
      <w:r w:rsidR="00C62142" w:rsidRPr="004305F7">
        <w:rPr>
          <w:rFonts w:ascii="Times New Roman" w:hAnsi="Times New Roman" w:cs="Times New Roman"/>
        </w:rPr>
        <w:t xml:space="preserve"> AA policy for a minority group and </w:t>
      </w:r>
      <w:r w:rsidR="00631A91" w:rsidRPr="004305F7">
        <w:rPr>
          <w:rFonts w:ascii="Times New Roman" w:hAnsi="Times New Roman" w:cs="Times New Roman"/>
        </w:rPr>
        <w:t>an</w:t>
      </w:r>
      <w:r w:rsidR="00C62142" w:rsidRPr="004305F7">
        <w:rPr>
          <w:rFonts w:ascii="Times New Roman" w:hAnsi="Times New Roman" w:cs="Times New Roman"/>
        </w:rPr>
        <w:t xml:space="preserve"> AA policy for a random group, and therefore understand whether </w:t>
      </w:r>
      <w:proofErr w:type="gramStart"/>
      <w:r w:rsidR="00C62142" w:rsidRPr="004305F7">
        <w:rPr>
          <w:rFonts w:ascii="Times New Roman" w:hAnsi="Times New Roman" w:cs="Times New Roman"/>
        </w:rPr>
        <w:t>a</w:t>
      </w:r>
      <w:proofErr w:type="gramEnd"/>
      <w:r w:rsidR="00C62142" w:rsidRPr="004305F7">
        <w:rPr>
          <w:rFonts w:ascii="Times New Roman" w:hAnsi="Times New Roman" w:cs="Times New Roman"/>
        </w:rPr>
        <w:t xml:space="preserve"> AA policy itself has negative </w:t>
      </w:r>
      <w:proofErr w:type="spellStart"/>
      <w:r w:rsidR="00C62142" w:rsidRPr="004305F7">
        <w:rPr>
          <w:rFonts w:ascii="Times New Roman" w:hAnsi="Times New Roman" w:cs="Times New Roman"/>
        </w:rPr>
        <w:t>spillover</w:t>
      </w:r>
      <w:proofErr w:type="spellEnd"/>
      <w:r w:rsidR="00C62142" w:rsidRPr="004305F7">
        <w:rPr>
          <w:rFonts w:ascii="Times New Roman" w:hAnsi="Times New Roman" w:cs="Times New Roman"/>
        </w:rPr>
        <w:t xml:space="preserve"> effects. </w:t>
      </w:r>
    </w:p>
    <w:p w14:paraId="207C894C" w14:textId="77777777" w:rsidR="00C62142" w:rsidRPr="004305F7" w:rsidRDefault="00C62142" w:rsidP="00C62142">
      <w:pPr>
        <w:rPr>
          <w:rFonts w:ascii="Times New Roman" w:hAnsi="Times New Roman" w:cs="Times New Roman"/>
        </w:rPr>
      </w:pPr>
    </w:p>
    <w:p w14:paraId="64ABF09D" w14:textId="77777777" w:rsidR="00C62142" w:rsidRPr="004305F7" w:rsidRDefault="00C62142" w:rsidP="00C62142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We have two possible outcomes: </w:t>
      </w:r>
    </w:p>
    <w:p w14:paraId="333AA63B" w14:textId="2AD2FFA7" w:rsidR="00C62142" w:rsidRPr="004305F7" w:rsidRDefault="00C62142" w:rsidP="00C62142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1) Hypothesis 1: Behaviour story: The hiring decisions are not consistent with estimation. We expect there is a large unfairness impact (dominate all other possible effects) - employers hire fewer minorities but estimated the same. The differences of soft AA </w:t>
      </w:r>
      <w:r w:rsidR="00631A91" w:rsidRPr="004305F7">
        <w:rPr>
          <w:rFonts w:ascii="Times New Roman" w:hAnsi="Times New Roman" w:cs="Times New Roman"/>
        </w:rPr>
        <w:t>minority (</w:t>
      </w:r>
      <w:r w:rsidRPr="004305F7">
        <w:rPr>
          <w:rFonts w:ascii="Times New Roman" w:hAnsi="Times New Roman" w:cs="Times New Roman"/>
        </w:rPr>
        <w:t xml:space="preserve">3) - baseline </w:t>
      </w:r>
      <w:r w:rsidR="00631A91" w:rsidRPr="004305F7">
        <w:rPr>
          <w:rFonts w:ascii="Times New Roman" w:hAnsi="Times New Roman" w:cs="Times New Roman"/>
        </w:rPr>
        <w:t>type (</w:t>
      </w:r>
      <w:r w:rsidRPr="004305F7">
        <w:rPr>
          <w:rFonts w:ascii="Times New Roman" w:hAnsi="Times New Roman" w:cs="Times New Roman"/>
        </w:rPr>
        <w:t xml:space="preserve">2) &gt; The differences of soft AA </w:t>
      </w:r>
      <w:r w:rsidR="00631A91" w:rsidRPr="004305F7">
        <w:rPr>
          <w:rFonts w:ascii="Times New Roman" w:hAnsi="Times New Roman" w:cs="Times New Roman"/>
        </w:rPr>
        <w:t>lucky (</w:t>
      </w:r>
      <w:r w:rsidRPr="004305F7">
        <w:rPr>
          <w:rFonts w:ascii="Times New Roman" w:hAnsi="Times New Roman" w:cs="Times New Roman"/>
        </w:rPr>
        <w:t xml:space="preserve">4) - </w:t>
      </w:r>
      <w:proofErr w:type="gramStart"/>
      <w:r w:rsidRPr="004305F7">
        <w:rPr>
          <w:rFonts w:ascii="Times New Roman" w:hAnsi="Times New Roman" w:cs="Times New Roman"/>
        </w:rPr>
        <w:t>baseline(</w:t>
      </w:r>
      <w:proofErr w:type="gramEnd"/>
      <w:r w:rsidRPr="004305F7">
        <w:rPr>
          <w:rFonts w:ascii="Times New Roman" w:hAnsi="Times New Roman" w:cs="Times New Roman"/>
        </w:rPr>
        <w:t xml:space="preserve">1) in hiring decision. </w:t>
      </w:r>
    </w:p>
    <w:p w14:paraId="6C07EE30" w14:textId="0CE22DB0" w:rsidR="00C62142" w:rsidRPr="004305F7" w:rsidRDefault="00C62142" w:rsidP="00C62142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- In the hiring decision: The negative </w:t>
      </w:r>
      <w:proofErr w:type="spellStart"/>
      <w:r w:rsidRPr="004305F7">
        <w:rPr>
          <w:rFonts w:ascii="Times New Roman" w:hAnsi="Times New Roman" w:cs="Times New Roman"/>
        </w:rPr>
        <w:t>spillover</w:t>
      </w:r>
      <w:proofErr w:type="spellEnd"/>
      <w:r w:rsidRPr="004305F7">
        <w:rPr>
          <w:rFonts w:ascii="Times New Roman" w:hAnsi="Times New Roman" w:cs="Times New Roman"/>
        </w:rPr>
        <w:t xml:space="preserve"> effect is much larger in the soft AA policy </w:t>
      </w:r>
      <w:r w:rsidR="00631A91" w:rsidRPr="004305F7">
        <w:rPr>
          <w:rFonts w:ascii="Times New Roman" w:hAnsi="Times New Roman" w:cs="Times New Roman"/>
        </w:rPr>
        <w:t>minority (</w:t>
      </w:r>
      <w:r w:rsidRPr="004305F7">
        <w:rPr>
          <w:rFonts w:ascii="Times New Roman" w:hAnsi="Times New Roman" w:cs="Times New Roman"/>
        </w:rPr>
        <w:t xml:space="preserve">3) than in the soft AA policy </w:t>
      </w:r>
      <w:r w:rsidR="00631A91" w:rsidRPr="004305F7">
        <w:rPr>
          <w:rFonts w:ascii="Times New Roman" w:hAnsi="Times New Roman" w:cs="Times New Roman"/>
        </w:rPr>
        <w:t>lucky (</w:t>
      </w:r>
      <w:r w:rsidRPr="004305F7">
        <w:rPr>
          <w:rFonts w:ascii="Times New Roman" w:hAnsi="Times New Roman" w:cs="Times New Roman"/>
        </w:rPr>
        <w:t xml:space="preserve">4). We expect the likelihood of a minority being hired is much lower than that of a majority because unfairness effects dominate all other effects, and unfairness only exists in soft AA policy </w:t>
      </w:r>
      <w:r w:rsidR="00631A91" w:rsidRPr="004305F7">
        <w:rPr>
          <w:rFonts w:ascii="Times New Roman" w:hAnsi="Times New Roman" w:cs="Times New Roman"/>
        </w:rPr>
        <w:t>minority (</w:t>
      </w:r>
      <w:r w:rsidRPr="004305F7">
        <w:rPr>
          <w:rFonts w:ascii="Times New Roman" w:hAnsi="Times New Roman" w:cs="Times New Roman"/>
        </w:rPr>
        <w:t>3</w:t>
      </w:r>
      <w:r w:rsidR="00631A91" w:rsidRPr="004305F7">
        <w:rPr>
          <w:rFonts w:ascii="Times New Roman" w:hAnsi="Times New Roman" w:cs="Times New Roman"/>
        </w:rPr>
        <w:t>), if</w:t>
      </w:r>
      <w:r w:rsidRPr="004305F7">
        <w:rPr>
          <w:rFonts w:ascii="Times New Roman" w:hAnsi="Times New Roman" w:cs="Times New Roman"/>
        </w:rPr>
        <w:t xml:space="preserve"> unfairness is stronger with the out-group than with a random group. </w:t>
      </w:r>
    </w:p>
    <w:p w14:paraId="07498F97" w14:textId="1A7261B8" w:rsidR="00C62142" w:rsidRPr="004305F7" w:rsidRDefault="00C62142" w:rsidP="00C62142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- In the estimation decision: Expect no difference between the majority candidates and the minority candidates in soft AA policy </w:t>
      </w:r>
      <w:r w:rsidR="00631A91" w:rsidRPr="004305F7">
        <w:rPr>
          <w:rFonts w:ascii="Times New Roman" w:hAnsi="Times New Roman" w:cs="Times New Roman"/>
        </w:rPr>
        <w:t>minority (</w:t>
      </w:r>
      <w:r w:rsidRPr="004305F7">
        <w:rPr>
          <w:rFonts w:ascii="Times New Roman" w:hAnsi="Times New Roman" w:cs="Times New Roman"/>
        </w:rPr>
        <w:t xml:space="preserve">3) and between the lucky candidates and unlucky candidates in soft AA policy </w:t>
      </w:r>
      <w:r w:rsidR="00631A91" w:rsidRPr="004305F7">
        <w:rPr>
          <w:rFonts w:ascii="Times New Roman" w:hAnsi="Times New Roman" w:cs="Times New Roman"/>
        </w:rPr>
        <w:t>lucky (</w:t>
      </w:r>
      <w:r w:rsidRPr="004305F7">
        <w:rPr>
          <w:rFonts w:ascii="Times New Roman" w:hAnsi="Times New Roman" w:cs="Times New Roman"/>
        </w:rPr>
        <w:t xml:space="preserve">4). This is because the signal effects and exposure effects are negligible. </w:t>
      </w:r>
    </w:p>
    <w:p w14:paraId="2C1659EA" w14:textId="77777777" w:rsidR="00C62142" w:rsidRPr="004305F7" w:rsidRDefault="00C62142" w:rsidP="00C62142">
      <w:pPr>
        <w:rPr>
          <w:rFonts w:ascii="Times New Roman" w:hAnsi="Times New Roman" w:cs="Times New Roman"/>
        </w:rPr>
      </w:pPr>
    </w:p>
    <w:p w14:paraId="7084397A" w14:textId="3D25AB48" w:rsidR="00C62142" w:rsidRPr="004305F7" w:rsidRDefault="00C62142" w:rsidP="00C62142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2) Hypothesis 2: Rational story: The hiring decisions are consistent with estimation. We expect there is a negligible unfairness impact - employers will hire indifferent between two groups but estimated less for the minority/affirmed group within soft AA </w:t>
      </w:r>
      <w:r w:rsidR="00631A91" w:rsidRPr="004305F7">
        <w:rPr>
          <w:rFonts w:ascii="Times New Roman" w:hAnsi="Times New Roman" w:cs="Times New Roman"/>
        </w:rPr>
        <w:t>minority (</w:t>
      </w:r>
      <w:r w:rsidRPr="004305F7">
        <w:rPr>
          <w:rFonts w:ascii="Times New Roman" w:hAnsi="Times New Roman" w:cs="Times New Roman"/>
        </w:rPr>
        <w:t xml:space="preserve">3) and soft AA </w:t>
      </w:r>
      <w:r w:rsidR="00631A91" w:rsidRPr="004305F7">
        <w:rPr>
          <w:rFonts w:ascii="Times New Roman" w:hAnsi="Times New Roman" w:cs="Times New Roman"/>
        </w:rPr>
        <w:t>lucky (</w:t>
      </w:r>
      <w:r w:rsidRPr="004305F7">
        <w:rPr>
          <w:rFonts w:ascii="Times New Roman" w:hAnsi="Times New Roman" w:cs="Times New Roman"/>
        </w:rPr>
        <w:t xml:space="preserve">4). The differences of soft AA </w:t>
      </w:r>
      <w:r w:rsidR="00631A91" w:rsidRPr="004305F7">
        <w:rPr>
          <w:rFonts w:ascii="Times New Roman" w:hAnsi="Times New Roman" w:cs="Times New Roman"/>
        </w:rPr>
        <w:t>minority (</w:t>
      </w:r>
      <w:r w:rsidRPr="004305F7">
        <w:rPr>
          <w:rFonts w:ascii="Times New Roman" w:hAnsi="Times New Roman" w:cs="Times New Roman"/>
        </w:rPr>
        <w:t xml:space="preserve">3) - baseline </w:t>
      </w:r>
      <w:r w:rsidR="00631A91" w:rsidRPr="004305F7">
        <w:rPr>
          <w:rFonts w:ascii="Times New Roman" w:hAnsi="Times New Roman" w:cs="Times New Roman"/>
        </w:rPr>
        <w:t>type (</w:t>
      </w:r>
      <w:r w:rsidRPr="004305F7">
        <w:rPr>
          <w:rFonts w:ascii="Times New Roman" w:hAnsi="Times New Roman" w:cs="Times New Roman"/>
        </w:rPr>
        <w:t xml:space="preserve">2) = the differences of soft AA </w:t>
      </w:r>
      <w:proofErr w:type="gramStart"/>
      <w:r w:rsidRPr="004305F7">
        <w:rPr>
          <w:rFonts w:ascii="Times New Roman" w:hAnsi="Times New Roman" w:cs="Times New Roman"/>
        </w:rPr>
        <w:t>lucky(</w:t>
      </w:r>
      <w:proofErr w:type="gramEnd"/>
      <w:r w:rsidRPr="004305F7">
        <w:rPr>
          <w:rFonts w:ascii="Times New Roman" w:hAnsi="Times New Roman" w:cs="Times New Roman"/>
        </w:rPr>
        <w:t xml:space="preserve">4) - baseline(1) in estimation decision. </w:t>
      </w:r>
    </w:p>
    <w:p w14:paraId="1B9DE480" w14:textId="77777777" w:rsidR="00C62142" w:rsidRPr="004305F7" w:rsidRDefault="00C62142" w:rsidP="00C62142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- In the hiring decision: </w:t>
      </w:r>
    </w:p>
    <w:p w14:paraId="1353BAA0" w14:textId="4A9E1825" w:rsidR="00C62142" w:rsidRPr="004305F7" w:rsidRDefault="00C62142" w:rsidP="00C62142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lastRenderedPageBreak/>
        <w:t xml:space="preserve">1) Exposure effects: We can examine exposure effects under soft AA </w:t>
      </w:r>
      <w:r w:rsidR="00631A91" w:rsidRPr="004305F7">
        <w:rPr>
          <w:rFonts w:ascii="Times New Roman" w:hAnsi="Times New Roman" w:cs="Times New Roman"/>
        </w:rPr>
        <w:t>minority (</w:t>
      </w:r>
      <w:r w:rsidRPr="004305F7">
        <w:rPr>
          <w:rFonts w:ascii="Times New Roman" w:hAnsi="Times New Roman" w:cs="Times New Roman"/>
        </w:rPr>
        <w:t xml:space="preserve">3). But it will not occur under soft AA </w:t>
      </w:r>
      <w:r w:rsidR="00631A91" w:rsidRPr="004305F7">
        <w:rPr>
          <w:rFonts w:ascii="Times New Roman" w:hAnsi="Times New Roman" w:cs="Times New Roman"/>
        </w:rPr>
        <w:t>lucky (</w:t>
      </w:r>
      <w:r w:rsidRPr="004305F7">
        <w:rPr>
          <w:rFonts w:ascii="Times New Roman" w:hAnsi="Times New Roman" w:cs="Times New Roman"/>
        </w:rPr>
        <w:t xml:space="preserve">4). </w:t>
      </w:r>
    </w:p>
    <w:p w14:paraId="0E2B417A" w14:textId="6A08002B" w:rsidR="00C62142" w:rsidRPr="004305F7" w:rsidRDefault="00C62142" w:rsidP="00C62142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2) Frequency effects: We can examine frequency effects under both soft AA </w:t>
      </w:r>
      <w:r w:rsidR="00631A91" w:rsidRPr="004305F7">
        <w:rPr>
          <w:rFonts w:ascii="Times New Roman" w:hAnsi="Times New Roman" w:cs="Times New Roman"/>
        </w:rPr>
        <w:t>minority (</w:t>
      </w:r>
      <w:r w:rsidRPr="004305F7">
        <w:rPr>
          <w:rFonts w:ascii="Times New Roman" w:hAnsi="Times New Roman" w:cs="Times New Roman"/>
        </w:rPr>
        <w:t xml:space="preserve">3) and soft AA </w:t>
      </w:r>
      <w:r w:rsidR="00631A91" w:rsidRPr="004305F7">
        <w:rPr>
          <w:rFonts w:ascii="Times New Roman" w:hAnsi="Times New Roman" w:cs="Times New Roman"/>
        </w:rPr>
        <w:t>lucky (</w:t>
      </w:r>
      <w:r w:rsidRPr="004305F7">
        <w:rPr>
          <w:rFonts w:ascii="Times New Roman" w:hAnsi="Times New Roman" w:cs="Times New Roman"/>
        </w:rPr>
        <w:t xml:space="preserve">4). </w:t>
      </w:r>
    </w:p>
    <w:p w14:paraId="2C7BA563" w14:textId="77777777" w:rsidR="00C62142" w:rsidRPr="004305F7" w:rsidRDefault="00C62142" w:rsidP="00C62142">
      <w:pPr>
        <w:rPr>
          <w:rFonts w:ascii="Times New Roman" w:hAnsi="Times New Roman" w:cs="Times New Roman"/>
        </w:rPr>
      </w:pPr>
    </w:p>
    <w:p w14:paraId="1E84860F" w14:textId="77777777" w:rsidR="00C62142" w:rsidRPr="004305F7" w:rsidRDefault="00C62142" w:rsidP="00C62142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We expect the likelihood of a minority/affirmed group to be hired is slightly higher than (because </w:t>
      </w:r>
      <w:proofErr w:type="gramStart"/>
      <w:r w:rsidRPr="004305F7">
        <w:rPr>
          <w:rFonts w:ascii="Times New Roman" w:hAnsi="Times New Roman" w:cs="Times New Roman"/>
        </w:rPr>
        <w:t>a</w:t>
      </w:r>
      <w:proofErr w:type="gramEnd"/>
      <w:r w:rsidRPr="004305F7">
        <w:rPr>
          <w:rFonts w:ascii="Times New Roman" w:hAnsi="Times New Roman" w:cs="Times New Roman"/>
        </w:rPr>
        <w:t xml:space="preserve"> AA policy brings higher frequency) or indifferent to the likelihood of a majority to be hired (because a AA policy eliminates the natural bias).</w:t>
      </w:r>
    </w:p>
    <w:p w14:paraId="5D179EAD" w14:textId="77777777" w:rsidR="00C62142" w:rsidRPr="004305F7" w:rsidRDefault="00C62142" w:rsidP="00C62142">
      <w:pPr>
        <w:rPr>
          <w:rFonts w:ascii="Times New Roman" w:hAnsi="Times New Roman" w:cs="Times New Roman"/>
        </w:rPr>
      </w:pPr>
    </w:p>
    <w:p w14:paraId="6E2F39A6" w14:textId="77777777" w:rsidR="00C62142" w:rsidRPr="004305F7" w:rsidRDefault="00C62142" w:rsidP="00C62142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- In the estimation decision. </w:t>
      </w:r>
    </w:p>
    <w:p w14:paraId="24C3773D" w14:textId="53E5E365" w:rsidR="00C62142" w:rsidRPr="004305F7" w:rsidRDefault="00C62142" w:rsidP="00C62142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3) Signals effects: We can examine the signal effects caused by AA policy itself by comparing soft AA </w:t>
      </w:r>
      <w:r w:rsidR="00631A91" w:rsidRPr="004305F7">
        <w:rPr>
          <w:rFonts w:ascii="Times New Roman" w:hAnsi="Times New Roman" w:cs="Times New Roman"/>
        </w:rPr>
        <w:t>lucky (</w:t>
      </w:r>
      <w:r w:rsidRPr="004305F7">
        <w:rPr>
          <w:rFonts w:ascii="Times New Roman" w:hAnsi="Times New Roman" w:cs="Times New Roman"/>
        </w:rPr>
        <w:t xml:space="preserve">4) and </w:t>
      </w:r>
      <w:r w:rsidR="00631A91" w:rsidRPr="004305F7">
        <w:rPr>
          <w:rFonts w:ascii="Times New Roman" w:hAnsi="Times New Roman" w:cs="Times New Roman"/>
        </w:rPr>
        <w:t>baseline (</w:t>
      </w:r>
      <w:r w:rsidRPr="004305F7">
        <w:rPr>
          <w:rFonts w:ascii="Times New Roman" w:hAnsi="Times New Roman" w:cs="Times New Roman"/>
        </w:rPr>
        <w:t xml:space="preserve">1). And through the comparison between the differences of soft AA </w:t>
      </w:r>
      <w:r w:rsidR="00631A91" w:rsidRPr="004305F7">
        <w:rPr>
          <w:rFonts w:ascii="Times New Roman" w:hAnsi="Times New Roman" w:cs="Times New Roman"/>
        </w:rPr>
        <w:t>minority (</w:t>
      </w:r>
      <w:r w:rsidRPr="004305F7">
        <w:rPr>
          <w:rFonts w:ascii="Times New Roman" w:hAnsi="Times New Roman" w:cs="Times New Roman"/>
        </w:rPr>
        <w:t xml:space="preserve">3) - baseline </w:t>
      </w:r>
      <w:r w:rsidR="00631A91" w:rsidRPr="004305F7">
        <w:rPr>
          <w:rFonts w:ascii="Times New Roman" w:hAnsi="Times New Roman" w:cs="Times New Roman"/>
        </w:rPr>
        <w:t>type (</w:t>
      </w:r>
      <w:r w:rsidRPr="004305F7">
        <w:rPr>
          <w:rFonts w:ascii="Times New Roman" w:hAnsi="Times New Roman" w:cs="Times New Roman"/>
        </w:rPr>
        <w:t>2</w:t>
      </w:r>
      <w:r w:rsidR="00631A91" w:rsidRPr="004305F7">
        <w:rPr>
          <w:rFonts w:ascii="Times New Roman" w:hAnsi="Times New Roman" w:cs="Times New Roman"/>
        </w:rPr>
        <w:t>) and</w:t>
      </w:r>
      <w:r w:rsidRPr="004305F7">
        <w:rPr>
          <w:rFonts w:ascii="Times New Roman" w:hAnsi="Times New Roman" w:cs="Times New Roman"/>
        </w:rPr>
        <w:t xml:space="preserve"> the differences of soft AA </w:t>
      </w:r>
      <w:proofErr w:type="gramStart"/>
      <w:r w:rsidRPr="004305F7">
        <w:rPr>
          <w:rFonts w:ascii="Times New Roman" w:hAnsi="Times New Roman" w:cs="Times New Roman"/>
        </w:rPr>
        <w:t>lucky(</w:t>
      </w:r>
      <w:proofErr w:type="gramEnd"/>
      <w:r w:rsidRPr="004305F7">
        <w:rPr>
          <w:rFonts w:ascii="Times New Roman" w:hAnsi="Times New Roman" w:cs="Times New Roman"/>
        </w:rPr>
        <w:t>4) - baseline(1) in estimation decision, we can find evidence on whether the signal effect is primarily caused by the affirmative action policy-regardless of what type of AA policy it is.</w:t>
      </w:r>
    </w:p>
    <w:p w14:paraId="79C22238" w14:textId="77777777" w:rsidR="00C62142" w:rsidRPr="004305F7" w:rsidRDefault="00C62142" w:rsidP="00C62142">
      <w:pPr>
        <w:rPr>
          <w:rFonts w:ascii="Times New Roman" w:hAnsi="Times New Roman" w:cs="Times New Roman"/>
        </w:rPr>
      </w:pPr>
    </w:p>
    <w:p w14:paraId="27A7ADFD" w14:textId="6EAFD0CC" w:rsidR="00C62142" w:rsidRPr="004305F7" w:rsidRDefault="00C62142" w:rsidP="00C62142">
      <w:pPr>
        <w:rPr>
          <w:rFonts w:ascii="Times New Roman" w:hAnsi="Times New Roman" w:cs="Times New Roman"/>
        </w:rPr>
      </w:pPr>
      <w:r w:rsidRPr="004305F7">
        <w:rPr>
          <w:rFonts w:ascii="Times New Roman" w:hAnsi="Times New Roman" w:cs="Times New Roman"/>
        </w:rPr>
        <w:t xml:space="preserve">We expect 1) mean estimated scores of minorities/affirmed </w:t>
      </w:r>
      <w:proofErr w:type="gramStart"/>
      <w:r w:rsidRPr="004305F7">
        <w:rPr>
          <w:rFonts w:ascii="Times New Roman" w:hAnsi="Times New Roman" w:cs="Times New Roman"/>
        </w:rPr>
        <w:t>group</w:t>
      </w:r>
      <w:proofErr w:type="gramEnd"/>
      <w:r w:rsidRPr="004305F7">
        <w:rPr>
          <w:rFonts w:ascii="Times New Roman" w:hAnsi="Times New Roman" w:cs="Times New Roman"/>
        </w:rPr>
        <w:t xml:space="preserve"> &lt; mean estimated scores of majorities/unaffirmed group 2) Multipliers of minorities/affirmed group &lt; Multipliers of majorities/unaffirmed group (with the same given scores) 3) b2 is negative and significant in both soft AA </w:t>
      </w:r>
      <w:r w:rsidR="00631A91" w:rsidRPr="004305F7">
        <w:rPr>
          <w:rFonts w:ascii="Times New Roman" w:hAnsi="Times New Roman" w:cs="Times New Roman"/>
        </w:rPr>
        <w:t>minority (</w:t>
      </w:r>
      <w:r w:rsidRPr="004305F7">
        <w:rPr>
          <w:rFonts w:ascii="Times New Roman" w:hAnsi="Times New Roman" w:cs="Times New Roman"/>
        </w:rPr>
        <w:t xml:space="preserve">3) and soft AA </w:t>
      </w:r>
      <w:r w:rsidR="00631A91" w:rsidRPr="004305F7">
        <w:rPr>
          <w:rFonts w:ascii="Times New Roman" w:hAnsi="Times New Roman" w:cs="Times New Roman"/>
        </w:rPr>
        <w:t>lucky (</w:t>
      </w:r>
      <w:r w:rsidRPr="004305F7">
        <w:rPr>
          <w:rFonts w:ascii="Times New Roman" w:hAnsi="Times New Roman" w:cs="Times New Roman"/>
        </w:rPr>
        <w:t xml:space="preserve">4). The value of b2 should have no difference under these two treatments. </w:t>
      </w:r>
    </w:p>
    <w:p w14:paraId="66CA8F43" w14:textId="77777777" w:rsidR="00C62142" w:rsidRPr="004305F7" w:rsidRDefault="00C62142" w:rsidP="00C62142">
      <w:pPr>
        <w:rPr>
          <w:rFonts w:ascii="Times New Roman" w:hAnsi="Times New Roman" w:cs="Times New Roman"/>
        </w:rPr>
      </w:pPr>
    </w:p>
    <w:p w14:paraId="03E6DAB4" w14:textId="77777777" w:rsidR="00C62142" w:rsidRPr="004305F7" w:rsidRDefault="00C62142" w:rsidP="00C62142">
      <w:pPr>
        <w:rPr>
          <w:rFonts w:ascii="Times New Roman" w:hAnsi="Times New Roman" w:cs="Times New Roman"/>
        </w:rPr>
      </w:pPr>
    </w:p>
    <w:p w14:paraId="3F193767" w14:textId="77777777" w:rsidR="00C62142" w:rsidRPr="004305F7" w:rsidRDefault="00C62142" w:rsidP="00082965">
      <w:pPr>
        <w:rPr>
          <w:rFonts w:ascii="Times New Roman" w:hAnsi="Times New Roman" w:cs="Times New Roman"/>
        </w:rPr>
      </w:pPr>
    </w:p>
    <w:sectPr w:rsidR="00C62142" w:rsidRPr="00430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65"/>
    <w:rsid w:val="00082965"/>
    <w:rsid w:val="00290384"/>
    <w:rsid w:val="004305F7"/>
    <w:rsid w:val="00486F50"/>
    <w:rsid w:val="00631A91"/>
    <w:rsid w:val="00721A75"/>
    <w:rsid w:val="00C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B25D"/>
  <w15:chartTrackingRefBased/>
  <w15:docId w15:val="{9C8B1E33-193C-43F7-9E28-1327A9DE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9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Hairong Hu</dc:creator>
  <cp:keywords/>
  <dc:description/>
  <cp:lastModifiedBy>Hairong Hu</cp:lastModifiedBy>
  <cp:revision>2</cp:revision>
  <dcterms:created xsi:type="dcterms:W3CDTF">2022-01-11T05:06:00Z</dcterms:created>
  <dcterms:modified xsi:type="dcterms:W3CDTF">2022-01-26T02:05:00Z</dcterms:modified>
</cp:coreProperties>
</file>