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6AE" w:rsidRDefault="00CF06AE" w:rsidP="00CF06A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Outcome Variables and Hypotheses </w:t>
      </w:r>
    </w:p>
    <w:p w:rsidR="00CF06AE" w:rsidRPr="00CF06AE" w:rsidRDefault="00CF06AE" w:rsidP="00CF06AE">
      <w:pPr>
        <w:rPr>
          <w:sz w:val="24"/>
          <w:szCs w:val="24"/>
        </w:rPr>
      </w:pPr>
    </w:p>
    <w:p w:rsidR="00CF06AE" w:rsidRPr="00CF06AE" w:rsidRDefault="00CF06AE" w:rsidP="00CF06AE">
      <w:pPr>
        <w:rPr>
          <w:sz w:val="24"/>
          <w:szCs w:val="24"/>
          <w:u w:val="single"/>
        </w:rPr>
      </w:pPr>
      <w:r w:rsidRPr="00CF06AE">
        <w:rPr>
          <w:sz w:val="24"/>
          <w:szCs w:val="24"/>
          <w:u w:val="single"/>
        </w:rPr>
        <w:t xml:space="preserve">[Affective] Imagine that a story in the international media criticized </w:t>
      </w:r>
      <w:proofErr w:type="spellStart"/>
      <w:r w:rsidRPr="00CF06AE">
        <w:rPr>
          <w:sz w:val="24"/>
          <w:szCs w:val="24"/>
          <w:u w:val="single"/>
        </w:rPr>
        <w:t>Ivorians</w:t>
      </w:r>
      <w:proofErr w:type="spellEnd"/>
      <w:r w:rsidRPr="00CF06AE">
        <w:rPr>
          <w:sz w:val="24"/>
          <w:szCs w:val="24"/>
          <w:u w:val="single"/>
        </w:rPr>
        <w:t>.  Which of the following statements is closest to how you would feel?</w:t>
      </w:r>
    </w:p>
    <w:p w:rsidR="00CF06AE" w:rsidRPr="00CF06AE" w:rsidRDefault="00CF06AE" w:rsidP="00CF06AE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R1 </w:t>
      </w:r>
      <w:r w:rsidRPr="00CF06AE">
        <w:rPr>
          <w:sz w:val="24"/>
          <w:szCs w:val="24"/>
        </w:rPr>
        <w:t>I would not like it, but it would not feel like a personal insult.</w:t>
      </w:r>
    </w:p>
    <w:p w:rsidR="00CF06AE" w:rsidRPr="00CF06AE" w:rsidRDefault="00CF06AE" w:rsidP="00CF06AE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R2 </w:t>
      </w:r>
      <w:r w:rsidRPr="00CF06AE">
        <w:rPr>
          <w:sz w:val="24"/>
          <w:szCs w:val="24"/>
        </w:rPr>
        <w:t>I would not like it, and I would feel personally insulted.</w:t>
      </w:r>
    </w:p>
    <w:p w:rsidR="00CF06AE" w:rsidRPr="00CF06AE" w:rsidRDefault="00CF06AE" w:rsidP="00CF06AE">
      <w:pPr>
        <w:rPr>
          <w:sz w:val="24"/>
          <w:szCs w:val="24"/>
        </w:rPr>
      </w:pPr>
      <w:r w:rsidRPr="00CF06AE">
        <w:rPr>
          <w:sz w:val="24"/>
          <w:szCs w:val="24"/>
        </w:rPr>
        <w:t xml:space="preserve">Hypothesis: In a comparison of individuals those treated with </w:t>
      </w:r>
      <w:proofErr w:type="spellStart"/>
      <w:r w:rsidRPr="00CF06AE">
        <w:rPr>
          <w:sz w:val="24"/>
          <w:szCs w:val="24"/>
        </w:rPr>
        <w:t>Drogba</w:t>
      </w:r>
      <w:proofErr w:type="spellEnd"/>
      <w:r w:rsidRPr="00CF06AE">
        <w:rPr>
          <w:sz w:val="24"/>
          <w:szCs w:val="24"/>
        </w:rPr>
        <w:t xml:space="preserve"> frame will be more likely to choose nationalist response [</w:t>
      </w:r>
      <w:r>
        <w:rPr>
          <w:sz w:val="24"/>
          <w:szCs w:val="24"/>
        </w:rPr>
        <w:t>R2</w:t>
      </w:r>
      <w:r w:rsidRPr="00CF06AE">
        <w:rPr>
          <w:sz w:val="24"/>
          <w:szCs w:val="24"/>
        </w:rPr>
        <w:t>] compared to the control.</w:t>
      </w:r>
    </w:p>
    <w:p w:rsidR="00CF06AE" w:rsidRPr="00CF06AE" w:rsidRDefault="00CF06AE" w:rsidP="00CF06AE">
      <w:pPr>
        <w:rPr>
          <w:sz w:val="24"/>
          <w:szCs w:val="24"/>
        </w:rPr>
      </w:pPr>
      <w:r w:rsidRPr="00CF06AE">
        <w:rPr>
          <w:sz w:val="24"/>
          <w:szCs w:val="24"/>
        </w:rPr>
        <w:t>Hypothesis: In a comparison of individuals those treated with their specific ethnic group will be more likely to choose least national response [</w:t>
      </w:r>
      <w:r>
        <w:rPr>
          <w:sz w:val="24"/>
          <w:szCs w:val="24"/>
        </w:rPr>
        <w:t>R1</w:t>
      </w:r>
      <w:r w:rsidRPr="00CF06AE">
        <w:rPr>
          <w:sz w:val="24"/>
          <w:szCs w:val="24"/>
        </w:rPr>
        <w:t>].</w:t>
      </w:r>
    </w:p>
    <w:p w:rsidR="00CF06AE" w:rsidRPr="00CF06AE" w:rsidRDefault="00CF06AE" w:rsidP="00CF06AE">
      <w:pPr>
        <w:rPr>
          <w:sz w:val="24"/>
          <w:szCs w:val="24"/>
          <w:u w:val="single"/>
        </w:rPr>
      </w:pPr>
      <w:r w:rsidRPr="00CF06AE">
        <w:rPr>
          <w:sz w:val="24"/>
          <w:szCs w:val="24"/>
          <w:u w:val="single"/>
        </w:rPr>
        <w:t>[Behavioral] Which of the following statements is closest to your view?</w:t>
      </w:r>
    </w:p>
    <w:p w:rsidR="00CF06AE" w:rsidRPr="00CF06AE" w:rsidRDefault="00CF06AE" w:rsidP="00CF06AE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R1 </w:t>
      </w:r>
      <w:r w:rsidRPr="00CF06AE">
        <w:rPr>
          <w:sz w:val="24"/>
          <w:szCs w:val="24"/>
        </w:rPr>
        <w:t xml:space="preserve">How well other </w:t>
      </w:r>
      <w:proofErr w:type="spellStart"/>
      <w:r w:rsidRPr="00CF06AE">
        <w:rPr>
          <w:sz w:val="24"/>
          <w:szCs w:val="24"/>
        </w:rPr>
        <w:t>Ivorians</w:t>
      </w:r>
      <w:proofErr w:type="spellEnd"/>
      <w:r w:rsidRPr="00CF06AE">
        <w:rPr>
          <w:sz w:val="24"/>
          <w:szCs w:val="24"/>
        </w:rPr>
        <w:t xml:space="preserve"> are doing does not really affect how well I am doing.</w:t>
      </w:r>
    </w:p>
    <w:p w:rsidR="00CF06AE" w:rsidRPr="00CF06AE" w:rsidRDefault="00CF06AE" w:rsidP="00CF06AE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R2 </w:t>
      </w:r>
      <w:r w:rsidRPr="00CF06AE">
        <w:rPr>
          <w:sz w:val="24"/>
          <w:szCs w:val="24"/>
        </w:rPr>
        <w:t xml:space="preserve">How well I am doing depends on how well other </w:t>
      </w:r>
      <w:proofErr w:type="spellStart"/>
      <w:r w:rsidRPr="00CF06AE">
        <w:rPr>
          <w:sz w:val="24"/>
          <w:szCs w:val="24"/>
        </w:rPr>
        <w:t>Ivorians</w:t>
      </w:r>
      <w:proofErr w:type="spellEnd"/>
      <w:r w:rsidRPr="00CF06AE">
        <w:rPr>
          <w:sz w:val="24"/>
          <w:szCs w:val="24"/>
        </w:rPr>
        <w:t xml:space="preserve"> are doing.</w:t>
      </w:r>
    </w:p>
    <w:p w:rsidR="00CF06AE" w:rsidRPr="00CF06AE" w:rsidRDefault="00CF06AE" w:rsidP="00CF06AE">
      <w:pPr>
        <w:rPr>
          <w:sz w:val="24"/>
          <w:szCs w:val="24"/>
        </w:rPr>
      </w:pPr>
      <w:r w:rsidRPr="00CF06AE">
        <w:rPr>
          <w:sz w:val="24"/>
          <w:szCs w:val="24"/>
        </w:rPr>
        <w:t xml:space="preserve">Hypothesis: In a comparison of individuals those treated with </w:t>
      </w:r>
      <w:proofErr w:type="spellStart"/>
      <w:r w:rsidRPr="00CF06AE">
        <w:rPr>
          <w:sz w:val="24"/>
          <w:szCs w:val="24"/>
        </w:rPr>
        <w:t>Drogba</w:t>
      </w:r>
      <w:proofErr w:type="spellEnd"/>
      <w:r w:rsidRPr="00CF06AE">
        <w:rPr>
          <w:sz w:val="24"/>
          <w:szCs w:val="24"/>
        </w:rPr>
        <w:t xml:space="preserve"> frame will be more likely to choose nationalist response [</w:t>
      </w:r>
      <w:r>
        <w:rPr>
          <w:sz w:val="24"/>
          <w:szCs w:val="24"/>
        </w:rPr>
        <w:t>R2</w:t>
      </w:r>
      <w:r w:rsidRPr="00CF06AE">
        <w:rPr>
          <w:sz w:val="24"/>
          <w:szCs w:val="24"/>
        </w:rPr>
        <w:t>] compared to the control.</w:t>
      </w:r>
    </w:p>
    <w:p w:rsidR="00CF06AE" w:rsidRPr="00CF06AE" w:rsidRDefault="00CF06AE" w:rsidP="00CF06AE">
      <w:pPr>
        <w:rPr>
          <w:sz w:val="24"/>
          <w:szCs w:val="24"/>
        </w:rPr>
      </w:pPr>
      <w:r w:rsidRPr="00CF06AE">
        <w:rPr>
          <w:sz w:val="24"/>
          <w:szCs w:val="24"/>
        </w:rPr>
        <w:t>Hypothesis: In a comparison of individuals those treated with their specific ethnic group will be more likely to choose least national response [</w:t>
      </w:r>
      <w:r>
        <w:rPr>
          <w:sz w:val="24"/>
          <w:szCs w:val="24"/>
        </w:rPr>
        <w:t>R1</w:t>
      </w:r>
      <w:r w:rsidRPr="00CF06AE">
        <w:rPr>
          <w:sz w:val="24"/>
          <w:szCs w:val="24"/>
        </w:rPr>
        <w:t>].</w:t>
      </w:r>
    </w:p>
    <w:p w:rsidR="00CF06AE" w:rsidRPr="00CF06AE" w:rsidRDefault="00CF06AE" w:rsidP="00CF06AE">
      <w:pPr>
        <w:rPr>
          <w:sz w:val="24"/>
          <w:szCs w:val="24"/>
          <w:u w:val="single"/>
        </w:rPr>
      </w:pPr>
      <w:r w:rsidRPr="00CF06AE">
        <w:rPr>
          <w:sz w:val="24"/>
          <w:szCs w:val="24"/>
          <w:u w:val="single"/>
        </w:rPr>
        <w:t>[Cognitive] Which of the following statements is closest to your view?</w:t>
      </w:r>
    </w:p>
    <w:p w:rsidR="00CF06AE" w:rsidRPr="00CF06AE" w:rsidRDefault="00CF06AE" w:rsidP="00CF06AE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R1 </w:t>
      </w:r>
      <w:r w:rsidRPr="00CF06AE">
        <w:rPr>
          <w:sz w:val="24"/>
          <w:szCs w:val="24"/>
        </w:rPr>
        <w:t xml:space="preserve">Even though there is a lot of cultural variety amongst </w:t>
      </w:r>
      <w:proofErr w:type="spellStart"/>
      <w:r w:rsidRPr="00CF06AE">
        <w:rPr>
          <w:sz w:val="24"/>
          <w:szCs w:val="24"/>
        </w:rPr>
        <w:t>Ivorians</w:t>
      </w:r>
      <w:proofErr w:type="spellEnd"/>
      <w:r w:rsidRPr="00CF06AE">
        <w:rPr>
          <w:sz w:val="24"/>
          <w:szCs w:val="24"/>
        </w:rPr>
        <w:t>, we are more the same than we are different.</w:t>
      </w:r>
    </w:p>
    <w:p w:rsidR="00CF06AE" w:rsidRPr="00CF06AE" w:rsidRDefault="00CF06AE" w:rsidP="00CF06AE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R2 </w:t>
      </w:r>
      <w:proofErr w:type="gramStart"/>
      <w:r w:rsidRPr="00CF06AE">
        <w:rPr>
          <w:sz w:val="24"/>
          <w:szCs w:val="24"/>
        </w:rPr>
        <w:t>Because</w:t>
      </w:r>
      <w:proofErr w:type="gramEnd"/>
      <w:r w:rsidRPr="00CF06AE">
        <w:rPr>
          <w:sz w:val="24"/>
          <w:szCs w:val="24"/>
        </w:rPr>
        <w:t xml:space="preserve"> there is a lot of cultural variety among </w:t>
      </w:r>
      <w:proofErr w:type="spellStart"/>
      <w:r w:rsidRPr="00CF06AE">
        <w:rPr>
          <w:sz w:val="24"/>
          <w:szCs w:val="24"/>
        </w:rPr>
        <w:t>Ivorians</w:t>
      </w:r>
      <w:proofErr w:type="spellEnd"/>
      <w:r w:rsidRPr="00CF06AE">
        <w:rPr>
          <w:sz w:val="24"/>
          <w:szCs w:val="24"/>
        </w:rPr>
        <w:t>, there is very little that makes us the same.</w:t>
      </w:r>
    </w:p>
    <w:p w:rsidR="00CF06AE" w:rsidRPr="00CF06AE" w:rsidRDefault="00CF06AE" w:rsidP="00CF06AE">
      <w:pPr>
        <w:rPr>
          <w:sz w:val="24"/>
          <w:szCs w:val="24"/>
        </w:rPr>
      </w:pPr>
      <w:r w:rsidRPr="00CF06AE">
        <w:rPr>
          <w:sz w:val="24"/>
          <w:szCs w:val="24"/>
        </w:rPr>
        <w:t xml:space="preserve">Hypothesis: In a comparison of individuals those treated with </w:t>
      </w:r>
      <w:proofErr w:type="spellStart"/>
      <w:r w:rsidRPr="00CF06AE">
        <w:rPr>
          <w:sz w:val="24"/>
          <w:szCs w:val="24"/>
        </w:rPr>
        <w:t>Drogba</w:t>
      </w:r>
      <w:proofErr w:type="spellEnd"/>
      <w:r w:rsidRPr="00CF06AE">
        <w:rPr>
          <w:sz w:val="24"/>
          <w:szCs w:val="24"/>
        </w:rPr>
        <w:t xml:space="preserve"> frame will be more likely to choose nationalist response [</w:t>
      </w:r>
      <w:r>
        <w:rPr>
          <w:sz w:val="24"/>
          <w:szCs w:val="24"/>
        </w:rPr>
        <w:t>R1</w:t>
      </w:r>
      <w:r w:rsidRPr="00CF06AE">
        <w:rPr>
          <w:sz w:val="24"/>
          <w:szCs w:val="24"/>
        </w:rPr>
        <w:t>] compared to the control.</w:t>
      </w:r>
    </w:p>
    <w:p w:rsidR="00CF06AE" w:rsidRDefault="00CF06AE" w:rsidP="00CF06AE">
      <w:pPr>
        <w:rPr>
          <w:sz w:val="24"/>
          <w:szCs w:val="24"/>
        </w:rPr>
      </w:pPr>
      <w:r w:rsidRPr="00CF06AE">
        <w:rPr>
          <w:sz w:val="24"/>
          <w:szCs w:val="24"/>
        </w:rPr>
        <w:t>Hypothesis: In a comparison of individuals those treated with their specific ethnic group will be more likely to choose least national response [</w:t>
      </w:r>
      <w:r>
        <w:rPr>
          <w:sz w:val="24"/>
          <w:szCs w:val="24"/>
        </w:rPr>
        <w:t>R2</w:t>
      </w:r>
      <w:r w:rsidRPr="00CF06AE">
        <w:rPr>
          <w:sz w:val="24"/>
          <w:szCs w:val="24"/>
        </w:rPr>
        <w:t>].</w:t>
      </w:r>
    </w:p>
    <w:p w:rsidR="00CF06AE" w:rsidRPr="00CF06AE" w:rsidRDefault="00CF06AE" w:rsidP="00CF06AE">
      <w:pPr>
        <w:rPr>
          <w:sz w:val="24"/>
          <w:szCs w:val="24"/>
          <w:u w:val="single"/>
        </w:rPr>
      </w:pPr>
      <w:r w:rsidRPr="00CF06AE">
        <w:rPr>
          <w:sz w:val="24"/>
          <w:szCs w:val="24"/>
          <w:u w:val="single"/>
        </w:rPr>
        <w:t>Would you like to donate your participation fee of 500 CFA to a local</w:t>
      </w:r>
      <w:r>
        <w:rPr>
          <w:sz w:val="24"/>
          <w:szCs w:val="24"/>
          <w:u w:val="single"/>
        </w:rPr>
        <w:t>/national</w:t>
      </w:r>
      <w:r w:rsidRPr="00CF06AE">
        <w:rPr>
          <w:sz w:val="24"/>
          <w:szCs w:val="24"/>
          <w:u w:val="single"/>
        </w:rPr>
        <w:t xml:space="preserve"> orphanage?</w:t>
      </w:r>
      <w:bookmarkStart w:id="0" w:name="_GoBack"/>
      <w:bookmarkEnd w:id="0"/>
    </w:p>
    <w:p w:rsidR="00CF06AE" w:rsidRPr="00CF06AE" w:rsidRDefault="00CF06AE" w:rsidP="00CF06AE">
      <w:pPr>
        <w:rPr>
          <w:sz w:val="24"/>
          <w:szCs w:val="24"/>
        </w:rPr>
      </w:pPr>
      <w:r w:rsidRPr="00CF06AE">
        <w:rPr>
          <w:sz w:val="24"/>
          <w:szCs w:val="24"/>
        </w:rPr>
        <w:t xml:space="preserve">Hypothesis: In a comparison of individuals those treated with </w:t>
      </w:r>
      <w:proofErr w:type="spellStart"/>
      <w:r w:rsidRPr="00CF06AE">
        <w:rPr>
          <w:sz w:val="24"/>
          <w:szCs w:val="24"/>
        </w:rPr>
        <w:t>Drogba</w:t>
      </w:r>
      <w:proofErr w:type="spellEnd"/>
      <w:r w:rsidRPr="00CF06AE">
        <w:rPr>
          <w:sz w:val="24"/>
          <w:szCs w:val="24"/>
        </w:rPr>
        <w:t xml:space="preserve"> frame will be more likely to donate to a national orphanage.</w:t>
      </w:r>
    </w:p>
    <w:p w:rsidR="00CF06AE" w:rsidRPr="00CF06AE" w:rsidRDefault="00CF06AE" w:rsidP="00CF06AE">
      <w:pPr>
        <w:rPr>
          <w:sz w:val="24"/>
          <w:szCs w:val="24"/>
        </w:rPr>
      </w:pPr>
      <w:r w:rsidRPr="00CF06AE">
        <w:rPr>
          <w:sz w:val="24"/>
          <w:szCs w:val="24"/>
        </w:rPr>
        <w:t xml:space="preserve">Hypothesis: In a comparison of individuals those treated with their own ethnic frame will be more likely to donate to a local orphanage.  </w:t>
      </w:r>
    </w:p>
    <w:p w:rsidR="00B95BFF" w:rsidRDefault="00B95BFF"/>
    <w:sectPr w:rsidR="00B95B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6D3AE7"/>
    <w:multiLevelType w:val="hybridMultilevel"/>
    <w:tmpl w:val="7DC6AE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6AE"/>
    <w:rsid w:val="0015199F"/>
    <w:rsid w:val="00B95BFF"/>
    <w:rsid w:val="00CF0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D0B309-7EFF-48BE-BFFE-FC89A773B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06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Doces</dc:creator>
  <cp:keywords/>
  <dc:description/>
  <cp:lastModifiedBy>John Doces</cp:lastModifiedBy>
  <cp:revision>1</cp:revision>
  <dcterms:created xsi:type="dcterms:W3CDTF">2021-09-18T13:52:00Z</dcterms:created>
  <dcterms:modified xsi:type="dcterms:W3CDTF">2021-09-18T14:16:00Z</dcterms:modified>
</cp:coreProperties>
</file>