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620" w:rsidRDefault="00895620" w:rsidP="00895620">
      <w:pPr>
        <w:jc w:val="center"/>
      </w:pPr>
      <w:r>
        <w:t>Identity</w:t>
      </w:r>
      <w:r w:rsidR="00AF572E">
        <w:t>, Ideology,</w:t>
      </w:r>
      <w:r>
        <w:t xml:space="preserve"> and Voting</w:t>
      </w:r>
      <w:r w:rsidR="00393A17">
        <w:t xml:space="preserve"> in Africa</w:t>
      </w:r>
      <w:r>
        <w:t xml:space="preserve">: </w:t>
      </w:r>
    </w:p>
    <w:p w:rsidR="006568D4" w:rsidRDefault="00895620" w:rsidP="00895620">
      <w:pPr>
        <w:jc w:val="center"/>
      </w:pPr>
      <w:r>
        <w:t>Stacey Abrams versus Brian Kemp in C</w:t>
      </w:r>
      <w:r w:rsidR="00393A17">
        <w:t>ô</w:t>
      </w:r>
      <w:r>
        <w:t>te d’Ivoire</w:t>
      </w:r>
    </w:p>
    <w:p w:rsidR="002172D5" w:rsidRDefault="002172D5" w:rsidP="00895620">
      <w:pPr>
        <w:jc w:val="center"/>
      </w:pPr>
    </w:p>
    <w:p w:rsidR="002172D5" w:rsidRDefault="002172D5" w:rsidP="00895620">
      <w:pPr>
        <w:jc w:val="center"/>
        <w:rPr>
          <w:u w:val="single"/>
        </w:rPr>
      </w:pPr>
      <w:r w:rsidRPr="002172D5">
        <w:rPr>
          <w:u w:val="single"/>
        </w:rPr>
        <w:t>Hypotheses</w:t>
      </w:r>
    </w:p>
    <w:p w:rsidR="00B86D2C" w:rsidRDefault="00B86D2C" w:rsidP="00B86D2C">
      <w:pPr>
        <w:ind w:firstLine="0"/>
        <w:rPr>
          <w:u w:val="single"/>
        </w:rPr>
      </w:pPr>
    </w:p>
    <w:p w:rsidR="00B86D2C" w:rsidRPr="00B86D2C" w:rsidRDefault="00B86D2C" w:rsidP="00B86D2C">
      <w:pPr>
        <w:ind w:firstLine="0"/>
      </w:pPr>
      <w:r>
        <w:t>In all cases reference category is assumed to be policy platform without a picture.</w:t>
      </w:r>
    </w:p>
    <w:p w:rsidR="00C73470" w:rsidRDefault="00C73470" w:rsidP="00947097">
      <w:pPr>
        <w:ind w:firstLine="0"/>
        <w:jc w:val="both"/>
      </w:pPr>
    </w:p>
    <w:p w:rsidR="00C73470" w:rsidRDefault="00C73470" w:rsidP="00947097">
      <w:pPr>
        <w:ind w:firstLine="0"/>
        <w:jc w:val="both"/>
      </w:pPr>
      <w:r>
        <w:t xml:space="preserve">H1: In a comparison of </w:t>
      </w:r>
      <w:r w:rsidR="00E65791">
        <w:t>respondents</w:t>
      </w:r>
      <w:r>
        <w:t xml:space="preserve"> those treated with a picture will be more likely to vote for </w:t>
      </w:r>
      <w:r w:rsidR="002172D5">
        <w:t>the black candidate</w:t>
      </w:r>
      <w:r>
        <w:t xml:space="preserve"> over</w:t>
      </w:r>
      <w:r w:rsidR="002172D5">
        <w:t xml:space="preserve"> the white candidate</w:t>
      </w:r>
      <w:r>
        <w:t>.</w:t>
      </w:r>
    </w:p>
    <w:p w:rsidR="00C73470" w:rsidRDefault="00C73470" w:rsidP="00947097">
      <w:pPr>
        <w:ind w:firstLine="0"/>
        <w:jc w:val="both"/>
      </w:pPr>
    </w:p>
    <w:p w:rsidR="002172D5" w:rsidRDefault="00C73470" w:rsidP="00947097">
      <w:pPr>
        <w:ind w:firstLine="0"/>
        <w:jc w:val="both"/>
      </w:pPr>
      <w:r>
        <w:t xml:space="preserve">H2: </w:t>
      </w:r>
      <w:r w:rsidR="00B86D2C">
        <w:t>F</w:t>
      </w:r>
      <w:r>
        <w:t>emale respondents</w:t>
      </w:r>
      <w:r w:rsidR="002172D5">
        <w:t xml:space="preserve"> treated with a picture will be more likely to vote for the </w:t>
      </w:r>
      <w:r w:rsidR="00E03FDC">
        <w:t>female</w:t>
      </w:r>
      <w:r w:rsidR="002172D5">
        <w:t xml:space="preserve"> candidate over the </w:t>
      </w:r>
      <w:r w:rsidR="00E03FDC">
        <w:t>male</w:t>
      </w:r>
      <w:r w:rsidR="002172D5">
        <w:t xml:space="preserve"> candidate</w:t>
      </w:r>
      <w:r w:rsidR="00B86D2C">
        <w:t xml:space="preserve"> than male respondents</w:t>
      </w:r>
      <w:r w:rsidR="002172D5">
        <w:t>.</w:t>
      </w:r>
      <w:r w:rsidR="00B86D2C">
        <w:t xml:space="preserve">  </w:t>
      </w:r>
    </w:p>
    <w:p w:rsidR="00E03FDC" w:rsidRDefault="00E03FDC" w:rsidP="00947097">
      <w:pPr>
        <w:ind w:firstLine="0"/>
        <w:jc w:val="both"/>
      </w:pPr>
    </w:p>
    <w:p w:rsidR="00E03FDC" w:rsidRDefault="00E03FDC" w:rsidP="00E03FDC">
      <w:pPr>
        <w:ind w:firstLine="0"/>
        <w:jc w:val="both"/>
      </w:pPr>
      <w:r>
        <w:t>H</w:t>
      </w:r>
      <w:r w:rsidR="00B86D2C">
        <w:t>3</w:t>
      </w:r>
      <w:r>
        <w:t>: In a comparison of</w:t>
      </w:r>
      <w:r w:rsidR="00E65791">
        <w:t xml:space="preserve"> </w:t>
      </w:r>
      <w:r>
        <w:t>respondents those treated with a picture will be more likely to vote for the black</w:t>
      </w:r>
      <w:r w:rsidR="00E65791">
        <w:t xml:space="preserve"> male</w:t>
      </w:r>
      <w:r>
        <w:t xml:space="preserve"> candidate</w:t>
      </w:r>
      <w:r w:rsidRPr="00E03FDC">
        <w:t xml:space="preserve"> </w:t>
      </w:r>
      <w:r>
        <w:t>over the white</w:t>
      </w:r>
      <w:r w:rsidR="00E65791">
        <w:t xml:space="preserve"> male</w:t>
      </w:r>
      <w:r>
        <w:t xml:space="preserve"> candidate</w:t>
      </w:r>
      <w:bookmarkStart w:id="0" w:name="_GoBack"/>
      <w:bookmarkEnd w:id="0"/>
      <w:r>
        <w:t>.</w:t>
      </w:r>
    </w:p>
    <w:p w:rsidR="00C73470" w:rsidRDefault="00C73470" w:rsidP="00947097">
      <w:pPr>
        <w:ind w:firstLine="0"/>
        <w:jc w:val="both"/>
      </w:pPr>
    </w:p>
    <w:p w:rsidR="007E47DE" w:rsidRDefault="00E65791" w:rsidP="00C73470">
      <w:pPr>
        <w:ind w:firstLine="0"/>
      </w:pPr>
      <w:r>
        <w:t>H</w:t>
      </w:r>
      <w:r w:rsidR="00B86D2C">
        <w:t>4</w:t>
      </w:r>
      <w:r>
        <w:t xml:space="preserve">: </w:t>
      </w:r>
      <w:r w:rsidR="00B86D2C">
        <w:t>Matrilineal (</w:t>
      </w:r>
      <w:r>
        <w:t>Akan</w:t>
      </w:r>
      <w:r w:rsidR="00B86D2C">
        <w:t>)</w:t>
      </w:r>
      <w:r>
        <w:t xml:space="preserve"> respondents will be more likely to vote for the female candidate than the male candidate compared to</w:t>
      </w:r>
      <w:r w:rsidR="00B86D2C">
        <w:t xml:space="preserve"> </w:t>
      </w:r>
      <w:r w:rsidR="00124A04">
        <w:t>P</w:t>
      </w:r>
      <w:r w:rsidR="00B86D2C">
        <w:t>atrilineal</w:t>
      </w:r>
      <w:r>
        <w:t xml:space="preserve"> </w:t>
      </w:r>
      <w:r w:rsidR="00B86D2C">
        <w:t>(</w:t>
      </w:r>
      <w:proofErr w:type="spellStart"/>
      <w:r>
        <w:t>Dioula</w:t>
      </w:r>
      <w:proofErr w:type="spellEnd"/>
      <w:r w:rsidR="00B86D2C">
        <w:t>)</w:t>
      </w:r>
      <w:r>
        <w:t xml:space="preserve"> respondents.  </w:t>
      </w:r>
    </w:p>
    <w:p w:rsidR="00C73470" w:rsidRDefault="00C73470" w:rsidP="00C73470">
      <w:pPr>
        <w:ind w:firstLine="0"/>
      </w:pPr>
    </w:p>
    <w:p w:rsidR="00C27156" w:rsidRDefault="00C27156" w:rsidP="00C73470">
      <w:pPr>
        <w:ind w:firstLine="0"/>
      </w:pPr>
    </w:p>
    <w:p w:rsidR="00C27156" w:rsidRDefault="00C27156" w:rsidP="00C73470">
      <w:pPr>
        <w:ind w:firstLine="0"/>
      </w:pPr>
    </w:p>
    <w:p w:rsidR="00C27156" w:rsidRDefault="00C27156" w:rsidP="00C73470">
      <w:pPr>
        <w:ind w:firstLine="0"/>
      </w:pPr>
    </w:p>
    <w:p w:rsidR="00C27156" w:rsidRDefault="00C27156" w:rsidP="00C73470">
      <w:pPr>
        <w:ind w:firstLine="0"/>
      </w:pPr>
    </w:p>
    <w:p w:rsidR="00C27156" w:rsidRDefault="00C27156" w:rsidP="00C73470">
      <w:pPr>
        <w:ind w:firstLine="0"/>
      </w:pPr>
    </w:p>
    <w:p w:rsidR="00C27156" w:rsidRDefault="00C27156" w:rsidP="00C73470">
      <w:pPr>
        <w:ind w:firstLine="0"/>
      </w:pPr>
    </w:p>
    <w:sectPr w:rsidR="00C2715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620"/>
    <w:rsid w:val="000C1AE2"/>
    <w:rsid w:val="001012A1"/>
    <w:rsid w:val="001230C2"/>
    <w:rsid w:val="00124A04"/>
    <w:rsid w:val="001E6632"/>
    <w:rsid w:val="002172D5"/>
    <w:rsid w:val="002C018C"/>
    <w:rsid w:val="0034128B"/>
    <w:rsid w:val="00341907"/>
    <w:rsid w:val="00393A17"/>
    <w:rsid w:val="003C714F"/>
    <w:rsid w:val="00416D16"/>
    <w:rsid w:val="004F79CF"/>
    <w:rsid w:val="005166E9"/>
    <w:rsid w:val="005215D2"/>
    <w:rsid w:val="005363ED"/>
    <w:rsid w:val="005D5793"/>
    <w:rsid w:val="0062797D"/>
    <w:rsid w:val="006568D4"/>
    <w:rsid w:val="00682D2F"/>
    <w:rsid w:val="00695D7E"/>
    <w:rsid w:val="006D2F4C"/>
    <w:rsid w:val="006F075A"/>
    <w:rsid w:val="00701E43"/>
    <w:rsid w:val="00713CFF"/>
    <w:rsid w:val="007A31B7"/>
    <w:rsid w:val="007A423D"/>
    <w:rsid w:val="007C04F8"/>
    <w:rsid w:val="007E47DE"/>
    <w:rsid w:val="007E7B8E"/>
    <w:rsid w:val="007F1049"/>
    <w:rsid w:val="00814AAD"/>
    <w:rsid w:val="008205DF"/>
    <w:rsid w:val="008401A7"/>
    <w:rsid w:val="00847D10"/>
    <w:rsid w:val="00852CAD"/>
    <w:rsid w:val="00867FDF"/>
    <w:rsid w:val="00895620"/>
    <w:rsid w:val="008E69D1"/>
    <w:rsid w:val="00945229"/>
    <w:rsid w:val="00947097"/>
    <w:rsid w:val="009549E2"/>
    <w:rsid w:val="009D6349"/>
    <w:rsid w:val="00A2413B"/>
    <w:rsid w:val="00A37EFE"/>
    <w:rsid w:val="00A715E4"/>
    <w:rsid w:val="00A835B4"/>
    <w:rsid w:val="00A87A7E"/>
    <w:rsid w:val="00AA438F"/>
    <w:rsid w:val="00AA66F6"/>
    <w:rsid w:val="00AF572E"/>
    <w:rsid w:val="00B86D2C"/>
    <w:rsid w:val="00BA51C4"/>
    <w:rsid w:val="00BE08AC"/>
    <w:rsid w:val="00C27156"/>
    <w:rsid w:val="00C4128B"/>
    <w:rsid w:val="00C73470"/>
    <w:rsid w:val="00CC3A68"/>
    <w:rsid w:val="00CC70B3"/>
    <w:rsid w:val="00CD1EAC"/>
    <w:rsid w:val="00D15149"/>
    <w:rsid w:val="00D340C5"/>
    <w:rsid w:val="00D35285"/>
    <w:rsid w:val="00E03FDC"/>
    <w:rsid w:val="00E65791"/>
    <w:rsid w:val="00EC3F34"/>
    <w:rsid w:val="00EF0C3A"/>
    <w:rsid w:val="00F26C9E"/>
    <w:rsid w:val="00F63F33"/>
    <w:rsid w:val="00F7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89934"/>
  <w15:chartTrackingRefBased/>
  <w15:docId w15:val="{DE5CEDB9-4EB5-4FA9-B60C-8F67E121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A Doces</dc:creator>
  <cp:keywords/>
  <dc:description/>
  <cp:lastModifiedBy>John A Doces</cp:lastModifiedBy>
  <cp:revision>9</cp:revision>
  <dcterms:created xsi:type="dcterms:W3CDTF">2022-10-27T19:31:00Z</dcterms:created>
  <dcterms:modified xsi:type="dcterms:W3CDTF">2022-11-01T19:02:00Z</dcterms:modified>
</cp:coreProperties>
</file>