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88" w:rsidRDefault="00432474">
      <w:proofErr w:type="spellStart"/>
      <w:r>
        <w:t>Analysis</w:t>
      </w:r>
      <w:proofErr w:type="spellEnd"/>
      <w:r>
        <w:t xml:space="preserve"> plan :</w:t>
      </w:r>
    </w:p>
    <w:p w:rsidR="00432474" w:rsidRDefault="00432474">
      <w:r>
        <w:t xml:space="preserve">Main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the </w:t>
      </w:r>
      <w:proofErr w:type="spellStart"/>
      <w:r>
        <w:t>measures</w:t>
      </w:r>
      <w:proofErr w:type="spellEnd"/>
      <w:r>
        <w:t xml:space="preserve"> of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(</w:t>
      </w:r>
      <w:r w:rsidR="00742C71">
        <w:t xml:space="preserve">test of </w:t>
      </w:r>
      <w:proofErr w:type="spellStart"/>
      <w:r>
        <w:t>receptive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and</w:t>
      </w:r>
      <w:r w:rsidR="00742C71">
        <w:t xml:space="preserve"> test of</w:t>
      </w:r>
      <w:r>
        <w:t xml:space="preserve"> narrative </w:t>
      </w:r>
      <w:proofErr w:type="spellStart"/>
      <w:r>
        <w:t>competence</w:t>
      </w:r>
      <w:proofErr w:type="spellEnd"/>
      <w:r>
        <w:t xml:space="preserve">) ; parental book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(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to the parents and to the </w:t>
      </w:r>
      <w:proofErr w:type="spellStart"/>
      <w:r>
        <w:t>children</w:t>
      </w:r>
      <w:proofErr w:type="spellEnd"/>
      <w:r>
        <w:t xml:space="preserve">) and parental and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enjoyment</w:t>
      </w:r>
      <w:proofErr w:type="spellEnd"/>
      <w:r>
        <w:t xml:space="preserve"> of parental book </w:t>
      </w:r>
      <w:proofErr w:type="spellStart"/>
      <w:r>
        <w:t>reading</w:t>
      </w:r>
      <w:proofErr w:type="spellEnd"/>
      <w:r>
        <w:t xml:space="preserve">. </w:t>
      </w:r>
    </w:p>
    <w:p w:rsidR="00432474" w:rsidRDefault="00432474">
      <w:r>
        <w:t xml:space="preserve">For all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, </w:t>
      </w:r>
      <w:proofErr w:type="spellStart"/>
      <w:r>
        <w:t>separate</w:t>
      </w:r>
      <w:proofErr w:type="spellEnd"/>
      <w:r>
        <w:t xml:space="preserve"> analyses by parental </w:t>
      </w:r>
      <w:proofErr w:type="spellStart"/>
      <w:r>
        <w:t>education</w:t>
      </w:r>
      <w:proofErr w:type="spellEnd"/>
      <w:r>
        <w:t xml:space="preserve"> (</w:t>
      </w:r>
      <w:proofErr w:type="spellStart"/>
      <w:r>
        <w:t>with</w:t>
      </w:r>
      <w:proofErr w:type="spellEnd"/>
      <w:r>
        <w:t>/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tertiary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),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 at home (</w:t>
      </w:r>
      <w:proofErr w:type="spellStart"/>
      <w:r>
        <w:t>only</w:t>
      </w:r>
      <w:proofErr w:type="spellEnd"/>
      <w:r>
        <w:t xml:space="preserve"> French,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French and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), </w:t>
      </w:r>
      <w:proofErr w:type="spellStart"/>
      <w:r>
        <w:t>gender</w:t>
      </w:r>
      <w:proofErr w:type="spellEnd"/>
      <w:r>
        <w:t xml:space="preserve">. </w:t>
      </w:r>
    </w:p>
    <w:p w:rsidR="00432474" w:rsidRDefault="00432474">
      <w:proofErr w:type="spellStart"/>
      <w:r>
        <w:t>Additionally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information on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(size, REP/REP+, </w:t>
      </w:r>
      <w:proofErr w:type="spellStart"/>
      <w:r>
        <w:t>socio-economic</w:t>
      </w:r>
      <w:proofErr w:type="spellEnd"/>
      <w:r>
        <w:t xml:space="preserve"> composition, </w:t>
      </w:r>
      <w:proofErr w:type="spellStart"/>
      <w:r>
        <w:t>stability</w:t>
      </w:r>
      <w:proofErr w:type="spellEnd"/>
      <w:r>
        <w:t xml:space="preserve"> of the </w:t>
      </w:r>
      <w:proofErr w:type="spellStart"/>
      <w:r>
        <w:t>equipe</w:t>
      </w:r>
      <w:proofErr w:type="spellEnd"/>
      <w:r>
        <w:t xml:space="preserve">, </w:t>
      </w:r>
      <w:proofErr w:type="spellStart"/>
      <w:r>
        <w:t>previous</w:t>
      </w:r>
      <w:proofErr w:type="spellEnd"/>
      <w:r>
        <w:t xml:space="preserve"> initiatives </w:t>
      </w:r>
      <w:proofErr w:type="spellStart"/>
      <w:r>
        <w:t>concerning</w:t>
      </w:r>
      <w:proofErr w:type="spellEnd"/>
      <w:r>
        <w:t xml:space="preserve"> book </w:t>
      </w:r>
      <w:proofErr w:type="spellStart"/>
      <w:r>
        <w:t>reading</w:t>
      </w:r>
      <w:proofErr w:type="spellEnd"/>
      <w:r>
        <w:t xml:space="preserve">)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use </w:t>
      </w:r>
      <w:proofErr w:type="spellStart"/>
      <w:r>
        <w:t>it</w:t>
      </w:r>
      <w:proofErr w:type="spellEnd"/>
      <w:r>
        <w:t xml:space="preserve"> </w:t>
      </w:r>
      <w:bookmarkStart w:id="0" w:name="_GoBack"/>
      <w:bookmarkEnd w:id="0"/>
      <w:r>
        <w:t xml:space="preserve">to analyse the </w:t>
      </w:r>
      <w:proofErr w:type="spellStart"/>
      <w:r>
        <w:t>hetherogeneity</w:t>
      </w:r>
      <w:proofErr w:type="spellEnd"/>
      <w:r>
        <w:t xml:space="preserve"> of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. </w:t>
      </w:r>
    </w:p>
    <w:sectPr w:rsidR="0043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74"/>
    <w:rsid w:val="00432474"/>
    <w:rsid w:val="005A0788"/>
    <w:rsid w:val="0074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781B"/>
  <w15:chartTrackingRefBased/>
  <w15:docId w15:val="{0E3F85A8-CF9D-4399-98B4-9516FFD8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SciencesPo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SciencesPo</dc:creator>
  <cp:keywords/>
  <dc:description/>
  <cp:lastModifiedBy>SciencesPo</cp:lastModifiedBy>
  <cp:revision>2</cp:revision>
  <dcterms:created xsi:type="dcterms:W3CDTF">2017-09-26T08:06:00Z</dcterms:created>
  <dcterms:modified xsi:type="dcterms:W3CDTF">2017-09-26T08:11:00Z</dcterms:modified>
</cp:coreProperties>
</file>