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31D69" w:rsidR="003E6343" w:rsidP="000F7CEE" w:rsidRDefault="00A00AD8" w14:paraId="7BA9C34B" w14:textId="188CFE59">
      <w:pPr>
        <w:jc w:val="center"/>
        <w:rPr>
          <w:b/>
          <w:bCs/>
          <w:color w:val="1F4E79" w:themeColor="accent5" w:themeShade="80"/>
          <w:sz w:val="28"/>
          <w:szCs w:val="28"/>
          <w:lang w:val="es-ES"/>
        </w:rPr>
      </w:pPr>
      <w:r w:rsidRPr="796BE3E7" w:rsidR="796BE3E7">
        <w:rPr>
          <w:b w:val="1"/>
          <w:bCs w:val="1"/>
          <w:color w:val="1F4E79" w:themeColor="accent5" w:themeTint="FF" w:themeShade="80"/>
          <w:sz w:val="28"/>
          <w:szCs w:val="28"/>
          <w:lang w:val="es-ES"/>
        </w:rPr>
        <w:t>¿CÓMO</w:t>
      </w:r>
      <w:r w:rsidRPr="796BE3E7" w:rsidR="796BE3E7">
        <w:rPr>
          <w:b w:val="1"/>
          <w:bCs w:val="1"/>
          <w:color w:val="1F4E79" w:themeColor="accent5" w:themeTint="FF" w:themeShade="80"/>
          <w:sz w:val="28"/>
          <w:szCs w:val="28"/>
          <w:lang w:val="es-ES"/>
        </w:rPr>
        <w:t xml:space="preserve"> </w:t>
      </w:r>
      <w:r w:rsidRPr="796BE3E7" w:rsidR="796BE3E7">
        <w:rPr>
          <w:b w:val="1"/>
          <w:bCs w:val="1"/>
          <w:color w:val="1F4E79" w:themeColor="accent5" w:themeTint="FF" w:themeShade="80"/>
          <w:sz w:val="28"/>
          <w:szCs w:val="28"/>
          <w:lang w:val="es-ES"/>
        </w:rPr>
        <w:t>AUMENTAR LA PROPORCIÓN DE MUJERES POLICÍAS EN SU MUNICIPIO</w:t>
      </w:r>
      <w:r w:rsidRPr="796BE3E7" w:rsidR="796BE3E7">
        <w:rPr>
          <w:b w:val="1"/>
          <w:bCs w:val="1"/>
          <w:color w:val="1F4E79" w:themeColor="accent5" w:themeTint="FF" w:themeShade="80"/>
          <w:sz w:val="28"/>
          <w:szCs w:val="28"/>
          <w:lang w:val="es-ES"/>
        </w:rPr>
        <w:t>?</w:t>
      </w:r>
    </w:p>
    <w:p w:rsidR="007D2B73" w:rsidP="796BE3E7" w:rsidRDefault="007D2B73" w14:paraId="55EB32E4" w14:textId="2B3FEEBF">
      <w:pPr>
        <w:spacing w:line="276" w:lineRule="auto"/>
        <w:jc w:val="center"/>
        <w:rPr>
          <w:rFonts w:ascii="system-ui" w:hAnsi="system-ui" w:eastAsia="system-ui" w:cs="system-ui"/>
          <w:noProof w:val="0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SUGERENCIAS BASADAS EN EXPERIENCIAS PREVIAS</w:t>
      </w:r>
    </w:p>
    <w:p w:rsidR="007D2B73" w:rsidP="796BE3E7" w:rsidRDefault="007D2B73" w14:paraId="3B600CBC" w14:textId="41C27B30">
      <w:pPr>
        <w:pStyle w:val="Normal"/>
        <w:spacing w:line="276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</w:p>
    <w:p w:rsidR="007D2B73" w:rsidP="796BE3E7" w:rsidRDefault="007D2B73" w14:paraId="3E13A6FF" w14:textId="307DF486">
      <w:pPr>
        <w:pStyle w:val="Normal"/>
        <w:spacing w:line="276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24"/>
          <w:szCs w:val="24"/>
          <w:lang w:val="es-ES"/>
        </w:rPr>
        <w:t>Paso 1: Diagnóstico y Análisis de Necesidades Locales</w:t>
      </w:r>
    </w:p>
    <w:p w:rsidR="007D2B73" w:rsidP="796BE3E7" w:rsidRDefault="007D2B73" w14:paraId="43B5C5F8" w14:textId="608D6400">
      <w:pPr>
        <w:pStyle w:val="Normal"/>
        <w:shd w:val="clear" w:color="auto" w:fill="FFFFFF" w:themeFill="background1"/>
        <w:spacing w:before="0" w:beforeAutospacing="off" w:after="0" w:afterAutospacing="off" w:line="276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Objetivo: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Comprender la situación actual y las barreras locales para la participación de mujeres en la policía.</w:t>
      </w:r>
    </w:p>
    <w:p w:rsidR="007D2B73" w:rsidP="796BE3E7" w:rsidRDefault="007D2B73" w14:paraId="681E28B9" w14:textId="607EAE5F">
      <w:pPr>
        <w:pStyle w:val="Prrafodelista"/>
        <w:numPr>
          <w:ilvl w:val="0"/>
          <w:numId w:val="23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Realizar encuestas y entrevistas con la comunidad y la policía local para identificar percepciones y obstáculos.</w:t>
      </w:r>
    </w:p>
    <w:p w:rsidR="007D2B73" w:rsidP="796BE3E7" w:rsidRDefault="007D2B73" w14:paraId="61C67BBE" w14:textId="6D440F1E">
      <w:pPr>
        <w:pStyle w:val="Prrafodelista"/>
        <w:numPr>
          <w:ilvl w:val="0"/>
          <w:numId w:val="23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Analizar la distribución de género en la policía local y en roles con interacción directa con la comunidad </w:t>
      </w:r>
      <w:r w:rsidRPr="796BE3E7" w:rsidR="796BE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s-ES"/>
        </w:rPr>
        <w:t>(atención en comisarías, recepción de denuncias, entre otros)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.</w:t>
      </w:r>
    </w:p>
    <w:p w:rsidR="007D2B73" w:rsidP="796BE3E7" w:rsidRDefault="007D2B73" w14:paraId="1D578ABD" w14:textId="0986B430">
      <w:pPr>
        <w:pStyle w:val="Normal"/>
        <w:shd w:val="clear" w:color="auto" w:fill="FFFFFF" w:themeFill="background1"/>
        <w:spacing w:before="0" w:beforeAutospacing="off" w:after="0" w:afterAutospacing="off" w:line="276" w:lineRule="auto"/>
        <w:ind w:left="720"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</w:p>
    <w:p w:rsidR="007D2B73" w:rsidP="796BE3E7" w:rsidRDefault="007D2B73" w14:paraId="0F7423B3" w14:textId="7A1392DD">
      <w:pPr>
        <w:spacing w:line="276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E74B5" w:themeColor="accent5" w:themeTint="FF" w:themeShade="BF"/>
          <w:sz w:val="24"/>
          <w:szCs w:val="24"/>
          <w:lang w:val="es-ES"/>
        </w:rPr>
        <w:t>Paso 2: Acciones Locales para Fomentar la Participación Femenina</w:t>
      </w:r>
    </w:p>
    <w:p w:rsidR="007D2B73" w:rsidP="796BE3E7" w:rsidRDefault="007D2B73" w14:paraId="727110C2" w14:textId="04D8DD35">
      <w:pPr>
        <w:pStyle w:val="Normal"/>
        <w:shd w:val="clear" w:color="auto" w:fill="FFFFFF" w:themeFill="background1"/>
        <w:spacing w:before="0" w:beforeAutospacing="off" w:after="0" w:afterAutospacing="off" w:line="276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Objetivo: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Implementar medidas para promover la igualdad de género dentro de las capacidades y el ámbito de acción local.</w:t>
      </w:r>
    </w:p>
    <w:p w:rsidR="007D2B73" w:rsidP="796BE3E7" w:rsidRDefault="007D2B73" w14:paraId="736EFAB2" w14:textId="27BFED3C">
      <w:pPr>
        <w:pStyle w:val="Normal"/>
        <w:shd w:val="clear" w:color="auto" w:fill="FFFFFF" w:themeFill="background1"/>
        <w:spacing w:before="0" w:beforeAutospacing="off" w:after="0" w:afterAutospacing="off" w:line="276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</w:p>
    <w:p w:rsidR="007D2B73" w:rsidP="796BE3E7" w:rsidRDefault="007D2B73" w14:paraId="0632E58B" w14:textId="5CCCDB28">
      <w:pPr>
        <w:pStyle w:val="Prrafodelista"/>
        <w:numPr>
          <w:ilvl w:val="0"/>
          <w:numId w:val="21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Colaboración con la Policía Nacional: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Trabajar conjuntamente para promover la asignación de más mujeres policías al municipio y, </w:t>
      </w:r>
      <w:r w:rsidRPr="796BE3E7" w:rsidR="796BE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atendiendo las necesidades de las mujeres en la policía, asignar a más de ellas en los roles que tienen interacción directa con la comunidad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.</w:t>
      </w:r>
    </w:p>
    <w:p w:rsidR="007D2B73" w:rsidP="796BE3E7" w:rsidRDefault="007D2B73" w14:paraId="048C048C" w14:textId="1FBEC71A">
      <w:pPr>
        <w:pStyle w:val="Prrafodelista"/>
        <w:numPr>
          <w:ilvl w:val="0"/>
          <w:numId w:val="21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Sensibilización y Capacitación: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Organizar talleres sobre igualdad de género y sensibilización para la fuerza policial local y la comunidad.</w:t>
      </w:r>
    </w:p>
    <w:p w:rsidR="007D2B73" w:rsidP="796BE3E7" w:rsidRDefault="007D2B73" w14:paraId="547990E6" w14:textId="1128619A">
      <w:pPr>
        <w:pStyle w:val="Prrafodelista"/>
        <w:numPr>
          <w:ilvl w:val="0"/>
          <w:numId w:val="21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Iniciativas de Empoderamiento: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Apoyar programas de mentoría y liderazgo para las mujeres policías en el municipio.</w:t>
      </w:r>
    </w:p>
    <w:p w:rsidR="007D2B73" w:rsidP="796BE3E7" w:rsidRDefault="007D2B73" w14:paraId="017A066F" w14:textId="1E5F4738">
      <w:pPr>
        <w:pStyle w:val="Prrafodelista"/>
        <w:numPr>
          <w:ilvl w:val="0"/>
          <w:numId w:val="21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Mejora de las Instalaciones: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Asegurar que las comisarías locales cuenten con instalaciones adecuadas para mujeres.</w:t>
      </w:r>
    </w:p>
    <w:p w:rsidR="007D2B73" w:rsidP="796BE3E7" w:rsidRDefault="007D2B73" w14:paraId="4F61FA67" w14:textId="19494FA4">
      <w:pPr>
        <w:pStyle w:val="Prrafodelista"/>
        <w:numPr>
          <w:ilvl w:val="0"/>
          <w:numId w:val="21"/>
        </w:numPr>
        <w:shd w:val="clear" w:color="auto" w:fill="FFFFFF" w:themeFill="background1"/>
        <w:spacing w:before="0" w:beforeAutospacing="off" w:after="0" w:afterAutospacing="off" w:line="276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>Promoción de Roles Modelo:</w:t>
      </w:r>
      <w:r w:rsidRPr="796BE3E7" w:rsidR="796BE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  <w:t xml:space="preserve"> Destacar y promover historias de éxito de mujeres en la policía local.</w:t>
      </w:r>
    </w:p>
    <w:p w:rsidR="007D2B73" w:rsidP="796BE3E7" w:rsidRDefault="007D2B73" w14:paraId="5AED72AB" w14:textId="69672D80">
      <w:pPr>
        <w:spacing w:line="276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</w:p>
    <w:p w:rsidR="007D2B73" w:rsidP="007D2B73" w:rsidRDefault="007D2B73" w14:paraId="39878FA5" w14:textId="6960E5D0">
      <w:pPr>
        <w:spacing w:line="276" w:lineRule="auto"/>
        <w:jc w:val="both"/>
        <w:rPr/>
      </w:pPr>
      <w:r w:rsidRPr="796BE3E7" w:rsidR="796BE3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Nota:</w:t>
      </w:r>
      <w:r w:rsidRPr="796BE3E7" w:rsidR="796BE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Esta guía es una sugerencia basada en experiencias anteriores y puede ajustarse a las necesidades y contextos específicos de cada comunidad. </w:t>
      </w:r>
      <w:r w:rsidRPr="796BE3E7" w:rsidR="796BE3E7">
        <w:rPr>
          <w:rFonts w:ascii="Calibri" w:hAnsi="Calibri" w:eastAsia="Calibri" w:cs="Calibri"/>
          <w:noProof w:val="0"/>
          <w:sz w:val="24"/>
          <w:szCs w:val="24"/>
          <w:lang w:val="es-ES"/>
        </w:rPr>
        <w:t xml:space="preserve"> </w:t>
      </w:r>
    </w:p>
    <w:p w:rsidR="007D2B73" w:rsidP="796BE3E7" w:rsidRDefault="007D2B73" w14:paraId="7FE0A5F5" w14:textId="57C4DF63">
      <w:pPr>
        <w:pStyle w:val="Normal"/>
        <w:spacing w:line="276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s-ES"/>
        </w:rPr>
      </w:pPr>
    </w:p>
    <w:p w:rsidR="007D2B73" w:rsidP="796BE3E7" w:rsidRDefault="007D2B73" w14:paraId="6A889200" w14:textId="3FE86364">
      <w:pPr>
        <w:pStyle w:val="Normal"/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32179EA1" w14:textId="229798F1">
      <w:pPr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060324EB" w14:textId="4630A93A">
      <w:pPr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406E427C" w14:textId="5B8C7A18">
      <w:pPr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48E5D08C" w14:textId="4F005052">
      <w:pPr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2FBE7FC9" w14:textId="223CA253">
      <w:pPr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</w:p>
    <w:p w:rsidR="007D2B73" w:rsidP="796BE3E7" w:rsidRDefault="007D2B73" w14:paraId="6318A26B" w14:textId="1E7DBEC1">
      <w:pPr>
        <w:pStyle w:val="Normal"/>
        <w:spacing w:line="276" w:lineRule="auto"/>
        <w:jc w:val="both"/>
        <w:rPr>
          <w:rFonts w:cs="Calibri" w:cstheme="minorAscii"/>
          <w:sz w:val="24"/>
          <w:szCs w:val="24"/>
          <w:lang w:val="es-ES"/>
        </w:rPr>
      </w:pPr>
      <w:r w:rsidRPr="796BE3E7" w:rsidR="796BE3E7">
        <w:rPr>
          <w:rFonts w:cs="Calibri" w:cstheme="minorAscii"/>
          <w:sz w:val="24"/>
          <w:szCs w:val="24"/>
          <w:lang w:val="es-ES"/>
        </w:rPr>
        <w:t xml:space="preserve">Consiste en incrementar la proporción de mujeres en la fuerza policial, diseñando estrategias e implementando acciones que contribuyan a este cambio. Acá le contamos cómo podría hacerlo: </w:t>
      </w:r>
    </w:p>
    <w:p w:rsidR="00242519" w:rsidP="00002E81" w:rsidRDefault="00231D69" w14:paraId="423D0BE1" w14:textId="488AB034">
      <w:pPr>
        <w:rPr>
          <w:b/>
          <w:bCs/>
          <w:color w:val="2E74B5" w:themeColor="accent5" w:themeShade="BF"/>
          <w:sz w:val="24"/>
          <w:szCs w:val="24"/>
          <w:lang w:val="es-ES"/>
        </w:rPr>
      </w:pPr>
      <w:r w:rsidRPr="005957F9">
        <w:rPr>
          <w:b/>
          <w:bCs/>
          <w:color w:val="2E74B5" w:themeColor="accent5" w:themeShade="BF"/>
          <w:sz w:val="24"/>
          <w:szCs w:val="24"/>
          <w:lang w:val="es-ES"/>
        </w:rPr>
        <w:t xml:space="preserve">PASO 1 </w:t>
      </w:r>
      <w:r w:rsidR="00242519">
        <w:rPr>
          <w:b/>
          <w:bCs/>
          <w:color w:val="2E74B5" w:themeColor="accent5" w:themeShade="BF"/>
          <w:sz w:val="24"/>
          <w:szCs w:val="24"/>
          <w:lang w:val="es-ES"/>
        </w:rPr>
        <w:t>REALIZAR UN DIAGNÓSTICO Y ANÁLISIS DE NECESIDADES</w:t>
      </w:r>
    </w:p>
    <w:p w:rsidRPr="00D64AD2" w:rsidR="00D64AD2" w:rsidP="00D64AD2" w:rsidRDefault="00D64AD2" w14:paraId="0AD92FF1" w14:textId="70E62C19">
      <w:pPr>
        <w:jc w:val="both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E</w:t>
      </w:r>
      <w:r w:rsidRPr="00D64AD2">
        <w:rPr>
          <w:sz w:val="24"/>
          <w:szCs w:val="24"/>
          <w:lang w:val="es-ES"/>
        </w:rPr>
        <w:t>ste paso implica diseñar indicadores y herramientas de diagnóstico para identificar la brecha en la participación de mujeres en la Policía a nivel institucional, en sus dependencias y unidades policiales.</w:t>
      </w:r>
    </w:p>
    <w:p w:rsidRPr="00D64AD2" w:rsidR="00D64AD2" w:rsidP="00D64AD2" w:rsidRDefault="00D64AD2" w14:paraId="274DDA9F" w14:textId="3D7C5E66">
      <w:pPr>
        <w:jc w:val="both"/>
        <w:rPr>
          <w:sz w:val="24"/>
          <w:szCs w:val="24"/>
          <w:lang w:val="es-ES"/>
        </w:rPr>
      </w:pPr>
      <w:r w:rsidRPr="00D64AD2">
        <w:rPr>
          <w:sz w:val="24"/>
          <w:szCs w:val="24"/>
          <w:lang w:val="es-ES"/>
        </w:rPr>
        <w:t>Se recomienda recopilar información cuantitativa y cualitativa para elaborar un diagnóstico</w:t>
      </w:r>
      <w:r w:rsidR="007D2B73">
        <w:rPr>
          <w:sz w:val="24"/>
          <w:szCs w:val="24"/>
          <w:lang w:val="es-ES"/>
        </w:rPr>
        <w:t xml:space="preserve"> en </w:t>
      </w:r>
      <w:r w:rsidRPr="00D64AD2">
        <w:rPr>
          <w:sz w:val="24"/>
          <w:szCs w:val="24"/>
          <w:lang w:val="es-ES"/>
        </w:rPr>
        <w:t xml:space="preserve">su municipio. Para el análisis cuantitativo, se sugiere construir indicadores </w:t>
      </w:r>
      <w:r>
        <w:rPr>
          <w:sz w:val="24"/>
          <w:szCs w:val="24"/>
          <w:lang w:val="es-ES"/>
        </w:rPr>
        <w:t>que evidencien</w:t>
      </w:r>
      <w:r w:rsidRPr="00D64AD2">
        <w:rPr>
          <w:sz w:val="24"/>
          <w:szCs w:val="24"/>
          <w:lang w:val="es-ES"/>
        </w:rPr>
        <w:t xml:space="preserve"> la brecha en la participación </w:t>
      </w:r>
      <w:r>
        <w:rPr>
          <w:sz w:val="24"/>
          <w:szCs w:val="24"/>
          <w:lang w:val="es-ES"/>
        </w:rPr>
        <w:t>de</w:t>
      </w:r>
      <w:r w:rsidRPr="00D64AD2">
        <w:rPr>
          <w:sz w:val="24"/>
          <w:szCs w:val="24"/>
          <w:lang w:val="es-ES"/>
        </w:rPr>
        <w:t xml:space="preserve"> mujeres en la Policía. Asimismo, es importante recolectar información cualitativa a través de entrevistas, grupos focales y </w:t>
      </w:r>
      <w:r w:rsidR="007D2B73">
        <w:rPr>
          <w:sz w:val="24"/>
          <w:szCs w:val="24"/>
          <w:lang w:val="es-ES"/>
        </w:rPr>
        <w:t>entre otros métodos</w:t>
      </w:r>
      <w:r w:rsidRPr="00D64AD2">
        <w:rPr>
          <w:sz w:val="24"/>
          <w:szCs w:val="24"/>
          <w:lang w:val="es-ES"/>
        </w:rPr>
        <w:t>. A continuación, se presentan algunos indicadores relevantes:</w:t>
      </w:r>
    </w:p>
    <w:p w:rsidRPr="00D64AD2" w:rsidR="00D64AD2" w:rsidP="00D64AD2" w:rsidRDefault="00D64AD2" w14:paraId="650BCA8E" w14:textId="07612FC0">
      <w:pPr>
        <w:pStyle w:val="Prrafodelista"/>
        <w:numPr>
          <w:ilvl w:val="0"/>
          <w:numId w:val="15"/>
        </w:numPr>
        <w:jc w:val="both"/>
        <w:rPr>
          <w:sz w:val="24"/>
          <w:szCs w:val="24"/>
          <w:lang w:val="es-ES"/>
        </w:rPr>
      </w:pPr>
      <w:r w:rsidRPr="00D64AD2">
        <w:rPr>
          <w:sz w:val="24"/>
          <w:szCs w:val="24"/>
          <w:lang w:val="es-ES"/>
        </w:rPr>
        <w:t>Porcentaje de mujeres solicitantes comparado con el porcentaje de mujeres reclutadas.</w:t>
      </w:r>
      <w:r w:rsidR="006D4EA3">
        <w:rPr>
          <w:sz w:val="24"/>
          <w:szCs w:val="24"/>
          <w:lang w:val="es-ES"/>
        </w:rPr>
        <w:t xml:space="preserve"> </w:t>
      </w:r>
    </w:p>
    <w:p w:rsidRPr="00D64AD2" w:rsidR="00D64AD2" w:rsidP="00D64AD2" w:rsidRDefault="00D64AD2" w14:paraId="10669A82" w14:textId="77777777">
      <w:pPr>
        <w:pStyle w:val="Prrafodelista"/>
        <w:numPr>
          <w:ilvl w:val="0"/>
          <w:numId w:val="15"/>
        </w:numPr>
        <w:jc w:val="both"/>
        <w:rPr>
          <w:sz w:val="24"/>
          <w:szCs w:val="24"/>
          <w:lang w:val="es-ES"/>
        </w:rPr>
      </w:pPr>
      <w:r w:rsidRPr="00D64AD2">
        <w:rPr>
          <w:sz w:val="24"/>
          <w:szCs w:val="24"/>
          <w:lang w:val="es-ES"/>
        </w:rPr>
        <w:t>Porcentaje de participación de las mujeres por categoría durante un periodo mínimo de 5 años.</w:t>
      </w:r>
    </w:p>
    <w:p w:rsidR="00D64AD2" w:rsidP="00D64AD2" w:rsidRDefault="00D64AD2" w14:paraId="4B421670" w14:textId="77777777">
      <w:pPr>
        <w:pStyle w:val="Prrafodelista"/>
        <w:numPr>
          <w:ilvl w:val="0"/>
          <w:numId w:val="15"/>
        </w:numPr>
        <w:jc w:val="both"/>
        <w:rPr>
          <w:sz w:val="24"/>
          <w:szCs w:val="24"/>
          <w:lang w:val="es-ES"/>
        </w:rPr>
      </w:pPr>
      <w:r w:rsidRPr="00D64AD2">
        <w:rPr>
          <w:sz w:val="24"/>
          <w:szCs w:val="24"/>
          <w:lang w:val="es-ES"/>
        </w:rPr>
        <w:t>Realizar grupos focales, entrevistas y encuestas con personal femenino y masculino para visibilizar las causas de la baja participación de las mujeres en la fuerza policial.</w:t>
      </w:r>
    </w:p>
    <w:p w:rsidRPr="00242519" w:rsidR="00242519" w:rsidP="003E6343" w:rsidRDefault="00242519" w14:paraId="5A80E826" w14:textId="1F1D3272">
      <w:pPr>
        <w:rPr>
          <w:b/>
          <w:bCs/>
          <w:color w:val="2E74B5" w:themeColor="accent5" w:themeShade="BF"/>
          <w:sz w:val="24"/>
          <w:szCs w:val="24"/>
          <w:lang w:val="es-ES"/>
        </w:rPr>
      </w:pPr>
      <w:r w:rsidRPr="005957F9">
        <w:rPr>
          <w:b/>
          <w:bCs/>
          <w:color w:val="2E74B5" w:themeColor="accent5" w:themeShade="BF"/>
          <w:sz w:val="24"/>
          <w:szCs w:val="24"/>
          <w:lang w:val="es-ES"/>
        </w:rPr>
        <w:t xml:space="preserve">PASO 2 </w:t>
      </w:r>
      <w:r w:rsidRPr="00242519">
        <w:rPr>
          <w:b/>
          <w:bCs/>
          <w:color w:val="2E74B5" w:themeColor="accent5" w:themeShade="BF"/>
          <w:sz w:val="24"/>
          <w:szCs w:val="24"/>
          <w:lang w:val="es-ES"/>
        </w:rPr>
        <w:t xml:space="preserve">CONSTRUCCIÓN Y PUESTA EN MARCHA DE PLANES DE ACCIÓN </w:t>
      </w:r>
    </w:p>
    <w:p w:rsidRPr="00C121D6" w:rsidR="00C121D6" w:rsidP="00C121D6" w:rsidRDefault="00C121D6" w14:paraId="2DF215A1" w14:textId="16E52B8D">
      <w:pPr>
        <w:jc w:val="both"/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t>A partir de la información y las necesidades institucionales identificadas en la fase anterior, se</w:t>
      </w:r>
      <w:r w:rsidR="007D2B73">
        <w:rPr>
          <w:sz w:val="24"/>
          <w:szCs w:val="24"/>
          <w:lang w:val="es-ES"/>
        </w:rPr>
        <w:t xml:space="preserve"> deben elaborar </w:t>
      </w:r>
      <w:r w:rsidRPr="00C121D6">
        <w:rPr>
          <w:sz w:val="24"/>
          <w:szCs w:val="24"/>
          <w:lang w:val="es-ES"/>
        </w:rPr>
        <w:t>planes de acción con el objetivo de eliminar las barreras que enfrentan las mujeres para ingresar a la Policía Nacional y, por ende, aumentar su participación. A continuación, se presentan algunas acciones que podrían implementarse:</w:t>
      </w:r>
    </w:p>
    <w:p w:rsidR="006D4EA3" w:rsidP="00C121D6" w:rsidRDefault="007D2B73" w14:paraId="543E224B" w14:textId="70F77119">
      <w:pPr>
        <w:pStyle w:val="Prrafodelista"/>
        <w:numPr>
          <w:ilvl w:val="0"/>
          <w:numId w:val="18"/>
        </w:numPr>
        <w:jc w:val="both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</w:t>
      </w:r>
      <w:r w:rsidRPr="00C121D6" w:rsidR="00C121D6">
        <w:rPr>
          <w:sz w:val="24"/>
          <w:szCs w:val="24"/>
          <w:lang w:val="es-ES"/>
        </w:rPr>
        <w:t>cciones afirmativas</w:t>
      </w:r>
      <w:r w:rsidR="006D4EA3">
        <w:rPr>
          <w:sz w:val="24"/>
          <w:szCs w:val="24"/>
          <w:lang w:val="es-ES"/>
        </w:rPr>
        <w:t>:</w:t>
      </w:r>
    </w:p>
    <w:p w:rsidR="006D4EA3" w:rsidP="006D4EA3" w:rsidRDefault="006D4EA3" w14:paraId="1A63C27A" w14:textId="2288AB77">
      <w:pPr>
        <w:pStyle w:val="Prrafodelista"/>
        <w:numPr>
          <w:ilvl w:val="1"/>
          <w:numId w:val="18"/>
        </w:numPr>
        <w:jc w:val="both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Establecer</w:t>
      </w:r>
      <w:r w:rsidRPr="00C121D6">
        <w:rPr>
          <w:sz w:val="24"/>
          <w:szCs w:val="24"/>
          <w:lang w:val="es-ES"/>
        </w:rPr>
        <w:t xml:space="preserve"> una cantidad mínima de mujeres que ingresen efectivamente a la Policía Nacional en cada cohorte</w:t>
      </w:r>
      <w:r w:rsidR="007D2B73">
        <w:rPr>
          <w:sz w:val="24"/>
          <w:szCs w:val="24"/>
          <w:lang w:val="es-ES"/>
        </w:rPr>
        <w:t>.</w:t>
      </w:r>
    </w:p>
    <w:p w:rsidR="006D4EA3" w:rsidP="006D4EA3" w:rsidRDefault="006D4EA3" w14:paraId="66A67E7C" w14:textId="16B49427">
      <w:pPr>
        <w:pStyle w:val="Prrafodelista"/>
        <w:numPr>
          <w:ilvl w:val="1"/>
          <w:numId w:val="18"/>
        </w:numPr>
        <w:jc w:val="both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 xml:space="preserve">Definir un porcentaje de mujeres en </w:t>
      </w:r>
      <w:r w:rsidRPr="006D4EA3">
        <w:rPr>
          <w:sz w:val="24"/>
          <w:szCs w:val="24"/>
          <w:lang w:val="es-ES"/>
        </w:rPr>
        <w:t>todas las plazas de capacitación</w:t>
      </w:r>
      <w:r>
        <w:rPr>
          <w:sz w:val="24"/>
          <w:szCs w:val="24"/>
          <w:lang w:val="es-ES"/>
        </w:rPr>
        <w:t xml:space="preserve"> con el</w:t>
      </w:r>
      <w:r w:rsidRPr="006D4EA3">
        <w:rPr>
          <w:sz w:val="24"/>
          <w:szCs w:val="24"/>
          <w:lang w:val="es-ES"/>
        </w:rPr>
        <w:t xml:space="preserve"> fin de mejorar sus oportunidades de ascenso a puestos de niveles medio y superior</w:t>
      </w:r>
      <w:r w:rsidR="007D2B73">
        <w:rPr>
          <w:sz w:val="24"/>
          <w:szCs w:val="24"/>
          <w:lang w:val="es-ES"/>
        </w:rPr>
        <w:t xml:space="preserve">. </w:t>
      </w:r>
    </w:p>
    <w:p w:rsidR="006D4EA3" w:rsidP="003A0A02" w:rsidRDefault="006D4EA3" w14:paraId="7485C4D8" w14:textId="24757ECB">
      <w:pPr>
        <w:pStyle w:val="Prrafodelista"/>
        <w:numPr>
          <w:ilvl w:val="1"/>
          <w:numId w:val="18"/>
        </w:numPr>
        <w:jc w:val="both"/>
        <w:rPr>
          <w:sz w:val="24"/>
          <w:szCs w:val="24"/>
          <w:lang w:val="es-ES"/>
        </w:rPr>
      </w:pPr>
      <w:r w:rsidRPr="006D4EA3">
        <w:rPr>
          <w:sz w:val="24"/>
          <w:szCs w:val="24"/>
          <w:lang w:val="es-ES"/>
        </w:rPr>
        <w:t>Garantizar que en las campañas de reclutamiento y</w:t>
      </w:r>
      <w:r w:rsidRPr="006D4EA3">
        <w:rPr>
          <w:sz w:val="24"/>
          <w:szCs w:val="24"/>
          <w:lang w:val="es-ES"/>
        </w:rPr>
        <w:t xml:space="preserve"> ascenso se</w:t>
      </w:r>
      <w:r w:rsidRPr="006D4EA3">
        <w:rPr>
          <w:sz w:val="24"/>
          <w:szCs w:val="24"/>
          <w:lang w:val="es-ES"/>
        </w:rPr>
        <w:t xml:space="preserve"> realice un </w:t>
      </w:r>
      <w:r w:rsidRPr="006D4EA3">
        <w:rPr>
          <w:sz w:val="24"/>
          <w:szCs w:val="24"/>
          <w:lang w:val="es-ES"/>
        </w:rPr>
        <w:t>monitorea para garantizar</w:t>
      </w:r>
      <w:r>
        <w:rPr>
          <w:sz w:val="24"/>
          <w:szCs w:val="24"/>
          <w:lang w:val="es-ES"/>
        </w:rPr>
        <w:t xml:space="preserve"> el cumplimiento de cuotas. </w:t>
      </w:r>
    </w:p>
    <w:p w:rsidRPr="00C121D6" w:rsidR="00C121D6" w:rsidP="00C121D6" w:rsidRDefault="00C121D6" w14:paraId="091B7461" w14:textId="13497FDC">
      <w:pPr>
        <w:pStyle w:val="Prrafodelista"/>
        <w:numPr>
          <w:ilvl w:val="0"/>
          <w:numId w:val="18"/>
        </w:numPr>
        <w:jc w:val="both"/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t>Reformar los criterios de contratación, incluyendo entrenamientos físicos específicos para las mujeres y adaptando los requisitos de estatura y ejercicio físico para estas.</w:t>
      </w:r>
    </w:p>
    <w:p w:rsidRPr="00C121D6" w:rsidR="00C121D6" w:rsidP="00C121D6" w:rsidRDefault="00C121D6" w14:paraId="7D4C5339" w14:textId="6690EAC0">
      <w:pPr>
        <w:pStyle w:val="Prrafodelista"/>
        <w:numPr>
          <w:ilvl w:val="0"/>
          <w:numId w:val="18"/>
        </w:numPr>
        <w:jc w:val="both"/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t>Establecer requisitos transparentes en los procesos de promoción.</w:t>
      </w:r>
    </w:p>
    <w:p w:rsidRPr="00C121D6" w:rsidR="00C121D6" w:rsidP="00C121D6" w:rsidRDefault="00C121D6" w14:paraId="7421B56E" w14:textId="272E5702">
      <w:pPr>
        <w:pStyle w:val="Prrafodelista"/>
        <w:numPr>
          <w:ilvl w:val="0"/>
          <w:numId w:val="18"/>
        </w:numPr>
        <w:jc w:val="both"/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lastRenderedPageBreak/>
        <w:t>Implementar políticas de recursos humanos favorables a las familias.</w:t>
      </w:r>
    </w:p>
    <w:p w:rsidRPr="006D4EA3" w:rsidR="006D4EA3" w:rsidP="006D4EA3" w:rsidRDefault="00C121D6" w14:paraId="4EA14CB5" w14:textId="03D38F97">
      <w:pPr>
        <w:pStyle w:val="Prrafodelista"/>
        <w:numPr>
          <w:ilvl w:val="0"/>
          <w:numId w:val="18"/>
        </w:numPr>
        <w:jc w:val="both"/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t>Crear un Consejo Consultivo de Género como un foro de debate e investigación sobre las condiciones laborales de las funcionarias policiales.</w:t>
      </w:r>
    </w:p>
    <w:p w:rsidR="00190014" w:rsidP="00C121D6" w:rsidRDefault="00231D69" w14:paraId="47BC04C5" w14:textId="00476CDF">
      <w:pPr>
        <w:rPr>
          <w:b/>
          <w:bCs/>
          <w:color w:val="2E74B5" w:themeColor="accent5" w:themeShade="BF"/>
          <w:sz w:val="24"/>
          <w:szCs w:val="24"/>
          <w:lang w:val="es-ES"/>
        </w:rPr>
      </w:pPr>
      <w:r w:rsidRPr="001C3D4E">
        <w:rPr>
          <w:b/>
          <w:bCs/>
          <w:color w:val="2E74B5" w:themeColor="accent5" w:themeShade="BF"/>
          <w:sz w:val="24"/>
          <w:szCs w:val="24"/>
          <w:lang w:val="es-ES"/>
        </w:rPr>
        <w:t xml:space="preserve">PASO </w:t>
      </w:r>
      <w:r w:rsidRPr="001C3D4E" w:rsidR="00656D51">
        <w:rPr>
          <w:b/>
          <w:bCs/>
          <w:color w:val="2E74B5" w:themeColor="accent5" w:themeShade="BF"/>
          <w:sz w:val="24"/>
          <w:szCs w:val="24"/>
          <w:lang w:val="es-ES"/>
        </w:rPr>
        <w:t>3</w:t>
      </w:r>
      <w:r w:rsidRPr="001C3D4E">
        <w:rPr>
          <w:b/>
          <w:bCs/>
          <w:color w:val="2E74B5" w:themeColor="accent5" w:themeShade="BF"/>
          <w:sz w:val="24"/>
          <w:szCs w:val="24"/>
          <w:lang w:val="es-ES"/>
        </w:rPr>
        <w:t xml:space="preserve"> </w:t>
      </w:r>
      <w:r w:rsidR="007D2B73">
        <w:rPr>
          <w:b/>
          <w:bCs/>
          <w:color w:val="2E74B5" w:themeColor="accent5" w:themeShade="BF"/>
          <w:sz w:val="24"/>
          <w:szCs w:val="24"/>
          <w:lang w:val="es-ES"/>
        </w:rPr>
        <w:t>MONITOREO Y EVALUACIÓN</w:t>
      </w:r>
    </w:p>
    <w:p w:rsidRPr="00C121D6" w:rsidR="00C121D6" w:rsidP="00C121D6" w:rsidRDefault="00C121D6" w14:paraId="4000242A" w14:textId="3B953318">
      <w:pPr>
        <w:rPr>
          <w:sz w:val="24"/>
          <w:szCs w:val="24"/>
          <w:lang w:val="es-ES"/>
        </w:rPr>
      </w:pPr>
      <w:r w:rsidRPr="00C121D6">
        <w:rPr>
          <w:sz w:val="24"/>
          <w:szCs w:val="24"/>
          <w:lang w:val="es-ES"/>
        </w:rPr>
        <w:t>Corresponde a la verificación y evaluación de las acciones implementadas de acuerdo con las responsabilidades establecidas en los planes de acción y planes de trabajo para</w:t>
      </w:r>
      <w:r>
        <w:rPr>
          <w:sz w:val="24"/>
          <w:szCs w:val="24"/>
          <w:lang w:val="es-ES"/>
        </w:rPr>
        <w:t xml:space="preserve"> aumentar la participación de las mujeres en la Policía</w:t>
      </w:r>
      <w:r w:rsidRPr="00C121D6">
        <w:rPr>
          <w:sz w:val="24"/>
          <w:szCs w:val="24"/>
          <w:lang w:val="es-ES"/>
        </w:rPr>
        <w:t>.</w:t>
      </w:r>
    </w:p>
    <w:sectPr w:rsidRPr="00C121D6" w:rsidR="00C121D6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2">
    <w:nsid w:val="100a7d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264c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6565c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67c56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b582a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40D1A19"/>
    <w:multiLevelType w:val="hybridMultilevel"/>
    <w:tmpl w:val="6518BC5E"/>
    <w:lvl w:ilvl="0" w:tplc="9A4A721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DC4C73"/>
    <w:multiLevelType w:val="hybridMultilevel"/>
    <w:tmpl w:val="13B6AFC2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135C8F"/>
    <w:multiLevelType w:val="hybridMultilevel"/>
    <w:tmpl w:val="50D8D44C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A411F"/>
    <w:multiLevelType w:val="hybridMultilevel"/>
    <w:tmpl w:val="29FE466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3BA1CEA"/>
    <w:multiLevelType w:val="hybridMultilevel"/>
    <w:tmpl w:val="DC0EABF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A2B4AF1"/>
    <w:multiLevelType w:val="hybridMultilevel"/>
    <w:tmpl w:val="8A2079D6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FD758F5"/>
    <w:multiLevelType w:val="hybridMultilevel"/>
    <w:tmpl w:val="08588FB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D34499"/>
    <w:multiLevelType w:val="hybridMultilevel"/>
    <w:tmpl w:val="C9740804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0B50F8B"/>
    <w:multiLevelType w:val="hybridMultilevel"/>
    <w:tmpl w:val="CAB0775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FF64EAE"/>
    <w:multiLevelType w:val="hybridMultilevel"/>
    <w:tmpl w:val="7CE004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" w16cid:durableId="400687464">
    <w:abstractNumId w:val="12"/>
  </w:num>
  <w:num w:numId="2" w16cid:durableId="1005090215">
    <w:abstractNumId w:val="15"/>
  </w:num>
  <w:num w:numId="3" w16cid:durableId="431317805">
    <w:abstractNumId w:val="0"/>
  </w:num>
  <w:num w:numId="4" w16cid:durableId="1359047688">
    <w:abstractNumId w:val="9"/>
  </w:num>
  <w:num w:numId="5" w16cid:durableId="751588409">
    <w:abstractNumId w:val="13"/>
  </w:num>
  <w:num w:numId="6" w16cid:durableId="1272324736">
    <w:abstractNumId w:val="10"/>
  </w:num>
  <w:num w:numId="7" w16cid:durableId="1860774619">
    <w:abstractNumId w:val="6"/>
  </w:num>
  <w:num w:numId="8" w16cid:durableId="2021465620">
    <w:abstractNumId w:val="5"/>
  </w:num>
  <w:num w:numId="9" w16cid:durableId="2099669172">
    <w:abstractNumId w:val="3"/>
  </w:num>
  <w:num w:numId="10" w16cid:durableId="51471745">
    <w:abstractNumId w:val="14"/>
  </w:num>
  <w:num w:numId="11" w16cid:durableId="1517964412">
    <w:abstractNumId w:val="17"/>
  </w:num>
  <w:num w:numId="12" w16cid:durableId="495535812">
    <w:abstractNumId w:val="2"/>
  </w:num>
  <w:num w:numId="13" w16cid:durableId="740712766">
    <w:abstractNumId w:val="11"/>
  </w:num>
  <w:num w:numId="14" w16cid:durableId="316034431">
    <w:abstractNumId w:val="8"/>
  </w:num>
  <w:num w:numId="15" w16cid:durableId="1424640662">
    <w:abstractNumId w:val="4"/>
  </w:num>
  <w:num w:numId="16" w16cid:durableId="802505106">
    <w:abstractNumId w:val="7"/>
  </w:num>
  <w:num w:numId="17" w16cid:durableId="1611740615">
    <w:abstractNumId w:val="1"/>
  </w:num>
  <w:num w:numId="18" w16cid:durableId="983762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2E81"/>
    <w:rsid w:val="00007D37"/>
    <w:rsid w:val="000524A3"/>
    <w:rsid w:val="000617D2"/>
    <w:rsid w:val="000B6CD9"/>
    <w:rsid w:val="000E1572"/>
    <w:rsid w:val="000E3E36"/>
    <w:rsid w:val="000F4996"/>
    <w:rsid w:val="000F7CEE"/>
    <w:rsid w:val="00120E33"/>
    <w:rsid w:val="001504CB"/>
    <w:rsid w:val="00190014"/>
    <w:rsid w:val="001A5160"/>
    <w:rsid w:val="001B75C9"/>
    <w:rsid w:val="001C3D4E"/>
    <w:rsid w:val="001F4E96"/>
    <w:rsid w:val="002315DA"/>
    <w:rsid w:val="00231D69"/>
    <w:rsid w:val="002364DB"/>
    <w:rsid w:val="00242519"/>
    <w:rsid w:val="00251266"/>
    <w:rsid w:val="002771E2"/>
    <w:rsid w:val="002B6DF1"/>
    <w:rsid w:val="002D2083"/>
    <w:rsid w:val="002E6872"/>
    <w:rsid w:val="00382D78"/>
    <w:rsid w:val="003A03C9"/>
    <w:rsid w:val="003A259D"/>
    <w:rsid w:val="003E6343"/>
    <w:rsid w:val="00406A20"/>
    <w:rsid w:val="00426149"/>
    <w:rsid w:val="00471671"/>
    <w:rsid w:val="0047591B"/>
    <w:rsid w:val="005241B3"/>
    <w:rsid w:val="0052559C"/>
    <w:rsid w:val="00563EFE"/>
    <w:rsid w:val="005814A4"/>
    <w:rsid w:val="005957F9"/>
    <w:rsid w:val="005C35BE"/>
    <w:rsid w:val="005C5A45"/>
    <w:rsid w:val="00656D51"/>
    <w:rsid w:val="00677AB8"/>
    <w:rsid w:val="006D073B"/>
    <w:rsid w:val="006D4EA3"/>
    <w:rsid w:val="00731714"/>
    <w:rsid w:val="007B595C"/>
    <w:rsid w:val="007D2B73"/>
    <w:rsid w:val="007F3C5E"/>
    <w:rsid w:val="00806E60"/>
    <w:rsid w:val="00870674"/>
    <w:rsid w:val="00875C88"/>
    <w:rsid w:val="00877042"/>
    <w:rsid w:val="00891D00"/>
    <w:rsid w:val="008B293E"/>
    <w:rsid w:val="00966C2C"/>
    <w:rsid w:val="009B3C5E"/>
    <w:rsid w:val="009C04EA"/>
    <w:rsid w:val="009E4CAD"/>
    <w:rsid w:val="009E7936"/>
    <w:rsid w:val="009F374D"/>
    <w:rsid w:val="00A00AD8"/>
    <w:rsid w:val="00A0338E"/>
    <w:rsid w:val="00A07E4F"/>
    <w:rsid w:val="00A24E8B"/>
    <w:rsid w:val="00A874E6"/>
    <w:rsid w:val="00AB7A74"/>
    <w:rsid w:val="00AC7A88"/>
    <w:rsid w:val="00AD2216"/>
    <w:rsid w:val="00AE540C"/>
    <w:rsid w:val="00B4369D"/>
    <w:rsid w:val="00B66D1E"/>
    <w:rsid w:val="00C121D6"/>
    <w:rsid w:val="00C12A2D"/>
    <w:rsid w:val="00C31145"/>
    <w:rsid w:val="00C56C07"/>
    <w:rsid w:val="00C70E2A"/>
    <w:rsid w:val="00D147E4"/>
    <w:rsid w:val="00D232B2"/>
    <w:rsid w:val="00D64AD2"/>
    <w:rsid w:val="00D6567C"/>
    <w:rsid w:val="00D73DC5"/>
    <w:rsid w:val="00D87C9C"/>
    <w:rsid w:val="00D93657"/>
    <w:rsid w:val="00DF343E"/>
    <w:rsid w:val="00E043DB"/>
    <w:rsid w:val="00E65241"/>
    <w:rsid w:val="00ED7404"/>
    <w:rsid w:val="00EF346D"/>
    <w:rsid w:val="00F13EDB"/>
    <w:rsid w:val="00F300BB"/>
    <w:rsid w:val="00F40F69"/>
    <w:rsid w:val="00F45470"/>
    <w:rsid w:val="00F543D0"/>
    <w:rsid w:val="00F54FFE"/>
    <w:rsid w:val="00FA6DD1"/>
    <w:rsid w:val="00FB2999"/>
    <w:rsid w:val="796BE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E7561973-4D02-49AF-A2A2-20E26709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kern w:val="0"/>
      <w:sz w:val="16"/>
      <w:szCs w:val="16"/>
      <w:lang w:val="es-ES" w:eastAsia="es-ES"/>
      <w14:ligatures w14:val="none"/>
    </w:rPr>
  </w:style>
  <w:style w:type="character" w:styleId="z-PrincipiodelformularioCar" w:customStyle="1">
    <w:name w:val="z-Principio del formulario Car"/>
    <w:basedOn w:val="Fuentedeprrafopredeter"/>
    <w:link w:val="z-Principiodelformulario"/>
    <w:uiPriority w:val="99"/>
    <w:semiHidden/>
    <w:rsid w:val="00F54FFE"/>
    <w:rPr>
      <w:rFonts w:ascii="Arial" w:hAnsi="Arial" w:eastAsia="Times New Roman" w:cs="Arial"/>
      <w:vanish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Manuela Hoyos Barba</dc:creator>
  <keywords/>
  <dc:description/>
  <lastModifiedBy>Guest User</lastModifiedBy>
  <revision>48</revision>
  <dcterms:created xsi:type="dcterms:W3CDTF">2023-12-05T14:28:00.0000000Z</dcterms:created>
  <dcterms:modified xsi:type="dcterms:W3CDTF">2024-03-20T21:08:31.2165872Z</dcterms:modified>
</coreProperties>
</file>