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0A8A7" w14:textId="4CD2F389" w:rsidR="00170975" w:rsidRPr="00E022C9" w:rsidRDefault="00BD2CAC">
      <w:pPr>
        <w:spacing w:after="240"/>
        <w:rPr>
          <w:rFonts w:ascii="Montserrat" w:eastAsia="Montserrat" w:hAnsi="Montserrat" w:cs="Montserrat"/>
        </w:rPr>
      </w:pPr>
      <w:r>
        <w:rPr>
          <w:rFonts w:ascii="Montserrat" w:eastAsia="Montserrat" w:hAnsi="Montserrat" w:cs="Montserrat"/>
          <w:bCs/>
        </w:rPr>
        <w:t>How does gender influence p</w:t>
      </w:r>
      <w:r w:rsidR="00FC191D" w:rsidRPr="00E022C9">
        <w:rPr>
          <w:rFonts w:ascii="Montserrat" w:eastAsia="Montserrat" w:hAnsi="Montserrat" w:cs="Montserrat"/>
          <w:bCs/>
        </w:rPr>
        <w:t xml:space="preserve">erson-to-person </w:t>
      </w:r>
      <w:r w:rsidR="00884918">
        <w:rPr>
          <w:rFonts w:ascii="Montserrat" w:eastAsia="Montserrat" w:hAnsi="Montserrat" w:cs="Montserrat"/>
          <w:bCs/>
        </w:rPr>
        <w:t>circulation</w:t>
      </w:r>
      <w:r w:rsidR="00FC191D" w:rsidRPr="00E022C9">
        <w:rPr>
          <w:rFonts w:ascii="Montserrat" w:eastAsia="Montserrat" w:hAnsi="Montserrat" w:cs="Montserrat"/>
          <w:bCs/>
        </w:rPr>
        <w:t xml:space="preserve"> of farming videos in Bihar</w:t>
      </w:r>
      <w:r>
        <w:rPr>
          <w:rFonts w:ascii="Montserrat" w:eastAsia="Montserrat" w:hAnsi="Montserrat" w:cs="Montserrat"/>
          <w:bCs/>
        </w:rPr>
        <w:t xml:space="preserve"> (</w:t>
      </w:r>
      <w:r w:rsidR="00FC191D" w:rsidRPr="00E022C9">
        <w:rPr>
          <w:rFonts w:ascii="Montserrat" w:eastAsia="Montserrat" w:hAnsi="Montserrat" w:cs="Montserrat"/>
          <w:bCs/>
        </w:rPr>
        <w:t>India</w:t>
      </w:r>
      <w:r>
        <w:rPr>
          <w:rFonts w:ascii="Montserrat" w:eastAsia="Montserrat" w:hAnsi="Montserrat" w:cs="Montserrat"/>
          <w:bCs/>
        </w:rPr>
        <w:t>)?</w:t>
      </w:r>
    </w:p>
    <w:p w14:paraId="3A12D3D4" w14:textId="77777777" w:rsidR="00170975" w:rsidRPr="00E022C9" w:rsidRDefault="00E61E6B">
      <w:pPr>
        <w:spacing w:before="240" w:after="240"/>
        <w:rPr>
          <w:rFonts w:ascii="Montserrat" w:eastAsia="Montserrat" w:hAnsi="Montserrat" w:cs="Montserrat"/>
          <w:b/>
        </w:rPr>
      </w:pPr>
      <w:bookmarkStart w:id="0" w:name="_Hlk117246478"/>
      <w:r w:rsidRPr="00E022C9">
        <w:rPr>
          <w:rFonts w:ascii="Montserrat" w:eastAsia="Montserrat" w:hAnsi="Montserrat" w:cs="Montserrat"/>
          <w:b/>
        </w:rPr>
        <w:t>00 Abstract</w:t>
      </w:r>
    </w:p>
    <w:p w14:paraId="09FD11B2" w14:textId="25339CD7" w:rsidR="004B6293" w:rsidRPr="00E022C9" w:rsidRDefault="001A0595" w:rsidP="004B6293">
      <w:pPr>
        <w:rPr>
          <w:rFonts w:ascii="Montserrat" w:eastAsia="Montserrat" w:hAnsi="Montserrat" w:cs="Montserrat"/>
        </w:rPr>
      </w:pPr>
      <w:r w:rsidRPr="00E022C9">
        <w:rPr>
          <w:rFonts w:ascii="Montserrat" w:eastAsia="Montserrat" w:hAnsi="Montserrat" w:cs="Montserrat"/>
        </w:rPr>
        <w:t xml:space="preserve">Farmers, agricultural </w:t>
      </w:r>
      <w:proofErr w:type="gramStart"/>
      <w:r w:rsidR="004949BD" w:rsidRPr="00E022C9">
        <w:rPr>
          <w:rFonts w:ascii="Montserrat" w:eastAsia="Montserrat" w:hAnsi="Montserrat" w:cs="Montserrat"/>
        </w:rPr>
        <w:t>scientists</w:t>
      </w:r>
      <w:proofErr w:type="gramEnd"/>
      <w:r w:rsidR="004949BD" w:rsidRPr="00E022C9">
        <w:rPr>
          <w:rFonts w:ascii="Montserrat" w:eastAsia="Montserrat" w:hAnsi="Montserrat" w:cs="Montserrat"/>
        </w:rPr>
        <w:t xml:space="preserve"> </w:t>
      </w:r>
      <w:r w:rsidRPr="00E022C9">
        <w:rPr>
          <w:rFonts w:ascii="Montserrat" w:eastAsia="Montserrat" w:hAnsi="Montserrat" w:cs="Montserrat"/>
        </w:rPr>
        <w:t xml:space="preserve">and other </w:t>
      </w:r>
      <w:r w:rsidR="00D46285" w:rsidRPr="00E022C9">
        <w:rPr>
          <w:rFonts w:ascii="Montserrat" w:eastAsia="Montserrat" w:hAnsi="Montserrat" w:cs="Montserrat"/>
        </w:rPr>
        <w:t xml:space="preserve">extension </w:t>
      </w:r>
      <w:r w:rsidR="00E426B0" w:rsidRPr="00E022C9">
        <w:rPr>
          <w:rFonts w:ascii="Montserrat" w:eastAsia="Montserrat" w:hAnsi="Montserrat" w:cs="Montserrat"/>
        </w:rPr>
        <w:t>actors</w:t>
      </w:r>
      <w:r w:rsidR="00C4366C" w:rsidRPr="00E022C9">
        <w:rPr>
          <w:rFonts w:ascii="Montserrat" w:eastAsia="Montserrat" w:hAnsi="Montserrat" w:cs="Montserrat"/>
        </w:rPr>
        <w:t xml:space="preserve"> increasingly </w:t>
      </w:r>
      <w:r w:rsidR="00D46285" w:rsidRPr="00E022C9">
        <w:rPr>
          <w:rFonts w:ascii="Montserrat" w:eastAsia="Montserrat" w:hAnsi="Montserrat" w:cs="Montserrat"/>
        </w:rPr>
        <w:t>develop videos</w:t>
      </w:r>
      <w:r w:rsidRPr="00E022C9">
        <w:rPr>
          <w:rFonts w:ascii="Montserrat" w:eastAsia="Montserrat" w:hAnsi="Montserrat" w:cs="Montserrat"/>
        </w:rPr>
        <w:t xml:space="preserve"> to </w:t>
      </w:r>
      <w:r w:rsidR="00E426B0" w:rsidRPr="00E022C9">
        <w:rPr>
          <w:rFonts w:ascii="Montserrat" w:eastAsia="Montserrat" w:hAnsi="Montserrat" w:cs="Montserrat"/>
        </w:rPr>
        <w:t>help farmers improve their farming practices</w:t>
      </w:r>
      <w:r w:rsidRPr="00E022C9">
        <w:rPr>
          <w:rFonts w:ascii="Montserrat" w:eastAsia="Montserrat" w:hAnsi="Montserrat" w:cs="Montserrat"/>
        </w:rPr>
        <w:t xml:space="preserve">. </w:t>
      </w:r>
      <w:r w:rsidR="00FC191D" w:rsidRPr="00E022C9">
        <w:rPr>
          <w:rFonts w:ascii="Montserrat" w:eastAsia="Montserrat" w:hAnsi="Montserrat" w:cs="Montserrat"/>
        </w:rPr>
        <w:t>Person-to-person</w:t>
      </w:r>
      <w:r w:rsidR="00C47E91" w:rsidRPr="00E022C9">
        <w:rPr>
          <w:rFonts w:ascii="Montserrat" w:eastAsia="Montserrat" w:hAnsi="Montserrat" w:cs="Montserrat"/>
        </w:rPr>
        <w:t xml:space="preserve"> </w:t>
      </w:r>
      <w:r w:rsidR="001E77C7" w:rsidRPr="00E022C9">
        <w:rPr>
          <w:rFonts w:ascii="Montserrat" w:eastAsia="Montserrat" w:hAnsi="Montserrat" w:cs="Montserrat"/>
        </w:rPr>
        <w:t xml:space="preserve">video </w:t>
      </w:r>
      <w:r w:rsidR="001A05C4" w:rsidRPr="00E022C9">
        <w:rPr>
          <w:rFonts w:ascii="Montserrat" w:eastAsia="Montserrat" w:hAnsi="Montserrat" w:cs="Montserrat"/>
        </w:rPr>
        <w:t xml:space="preserve">sharing </w:t>
      </w:r>
      <w:r w:rsidR="00C17BC6" w:rsidRPr="00E022C9">
        <w:rPr>
          <w:rFonts w:ascii="Montserrat" w:eastAsia="Montserrat" w:hAnsi="Montserrat" w:cs="Montserrat"/>
        </w:rPr>
        <w:t>(</w:t>
      </w:r>
      <w:proofErr w:type="gramStart"/>
      <w:r w:rsidR="00C17BC6" w:rsidRPr="00E022C9">
        <w:rPr>
          <w:rFonts w:ascii="Montserrat" w:eastAsia="Montserrat" w:hAnsi="Montserrat" w:cs="Montserrat"/>
        </w:rPr>
        <w:t>e.g.</w:t>
      </w:r>
      <w:proofErr w:type="gramEnd"/>
      <w:r w:rsidR="00C17BC6" w:rsidRPr="00E022C9">
        <w:rPr>
          <w:rFonts w:ascii="Montserrat" w:eastAsia="Montserrat" w:hAnsi="Montserrat" w:cs="Montserrat"/>
        </w:rPr>
        <w:t xml:space="preserve"> via WhatsApp</w:t>
      </w:r>
      <w:r w:rsidR="001E77C7" w:rsidRPr="00E022C9">
        <w:rPr>
          <w:rFonts w:ascii="Montserrat" w:eastAsia="Montserrat" w:hAnsi="Montserrat" w:cs="Montserrat"/>
        </w:rPr>
        <w:t xml:space="preserve"> groups</w:t>
      </w:r>
      <w:r w:rsidR="00C17BC6" w:rsidRPr="00E022C9">
        <w:rPr>
          <w:rFonts w:ascii="Montserrat" w:eastAsia="Montserrat" w:hAnsi="Montserrat" w:cs="Montserrat"/>
        </w:rPr>
        <w:t xml:space="preserve">) </w:t>
      </w:r>
      <w:r w:rsidR="00F132C6">
        <w:rPr>
          <w:rFonts w:ascii="Montserrat" w:eastAsia="Montserrat" w:hAnsi="Montserrat" w:cs="Montserrat"/>
        </w:rPr>
        <w:t xml:space="preserve">can </w:t>
      </w:r>
      <w:r w:rsidR="00D46285" w:rsidRPr="00E022C9">
        <w:rPr>
          <w:rFonts w:ascii="Montserrat" w:eastAsia="Montserrat" w:hAnsi="Montserrat" w:cs="Montserrat"/>
        </w:rPr>
        <w:t xml:space="preserve">facilitate </w:t>
      </w:r>
      <w:r w:rsidR="008372FA" w:rsidRPr="00E022C9">
        <w:rPr>
          <w:rFonts w:ascii="Montserrat" w:eastAsia="Montserrat" w:hAnsi="Montserrat" w:cs="Montserrat"/>
        </w:rPr>
        <w:t>scaling</w:t>
      </w:r>
      <w:r w:rsidR="001A05C4" w:rsidRPr="00E022C9">
        <w:rPr>
          <w:rFonts w:ascii="Montserrat" w:eastAsia="Montserrat" w:hAnsi="Montserrat" w:cs="Montserrat"/>
        </w:rPr>
        <w:t>, trust</w:t>
      </w:r>
      <w:r w:rsidR="00D46285" w:rsidRPr="00E022C9">
        <w:rPr>
          <w:rFonts w:ascii="Montserrat" w:eastAsia="Montserrat" w:hAnsi="Montserrat" w:cs="Montserrat"/>
        </w:rPr>
        <w:t xml:space="preserve"> and </w:t>
      </w:r>
      <w:r w:rsidR="0070468E" w:rsidRPr="00E022C9">
        <w:rPr>
          <w:rFonts w:ascii="Montserrat" w:eastAsia="Montserrat" w:hAnsi="Montserrat" w:cs="Montserrat"/>
        </w:rPr>
        <w:t>localization</w:t>
      </w:r>
      <w:r w:rsidR="001E77C7" w:rsidRPr="00E022C9">
        <w:rPr>
          <w:rFonts w:ascii="Montserrat" w:eastAsia="Montserrat" w:hAnsi="Montserrat" w:cs="Montserrat"/>
        </w:rPr>
        <w:t xml:space="preserve"> of these videos</w:t>
      </w:r>
      <w:r w:rsidR="001A05C4" w:rsidRPr="00E022C9">
        <w:rPr>
          <w:rFonts w:ascii="Montserrat" w:eastAsia="Montserrat" w:hAnsi="Montserrat" w:cs="Montserrat"/>
        </w:rPr>
        <w:t xml:space="preserve">. </w:t>
      </w:r>
      <w:r w:rsidR="00F132C6">
        <w:rPr>
          <w:rFonts w:ascii="Montserrat" w:eastAsia="Montserrat" w:hAnsi="Montserrat" w:cs="Montserrat"/>
        </w:rPr>
        <w:t xml:space="preserve">We plan a randomized trial testing whether the gender of farmers featured in videos influences the scale and gender inclusivity of person-to-person sharing of these videos in rural Bihar. </w:t>
      </w:r>
      <w:r w:rsidR="004B6293">
        <w:rPr>
          <w:rFonts w:ascii="Montserrat" w:eastAsia="Montserrat" w:hAnsi="Montserrat" w:cs="Montserrat"/>
        </w:rPr>
        <w:t xml:space="preserve">We will also analyze how these </w:t>
      </w:r>
      <w:r w:rsidR="00F132C6">
        <w:rPr>
          <w:rFonts w:ascii="Montserrat" w:eastAsia="Montserrat" w:hAnsi="Montserrat" w:cs="Montserrat"/>
        </w:rPr>
        <w:t xml:space="preserve">outcomes may be </w:t>
      </w:r>
      <w:r w:rsidR="004B6293">
        <w:rPr>
          <w:rFonts w:ascii="Montserrat" w:eastAsia="Montserrat" w:hAnsi="Montserrat" w:cs="Montserrat"/>
        </w:rPr>
        <w:t>influenced by communication platforms and characteristics (</w:t>
      </w:r>
      <w:r w:rsidR="004A5720">
        <w:rPr>
          <w:rFonts w:ascii="Montserrat" w:eastAsia="Montserrat" w:hAnsi="Montserrat" w:cs="Montserrat"/>
        </w:rPr>
        <w:t xml:space="preserve">role, </w:t>
      </w:r>
      <w:r w:rsidR="004B6293">
        <w:rPr>
          <w:rFonts w:ascii="Montserrat" w:eastAsia="Montserrat" w:hAnsi="Montserrat" w:cs="Montserrat"/>
        </w:rPr>
        <w:t>age, gender</w:t>
      </w:r>
      <w:r w:rsidR="00F674C6">
        <w:rPr>
          <w:rFonts w:ascii="Montserrat" w:eastAsia="Montserrat" w:hAnsi="Montserrat" w:cs="Montserrat"/>
        </w:rPr>
        <w:t xml:space="preserve">, </w:t>
      </w:r>
      <w:proofErr w:type="gramStart"/>
      <w:r w:rsidR="00F674C6">
        <w:rPr>
          <w:rFonts w:ascii="Montserrat" w:eastAsia="Montserrat" w:hAnsi="Montserrat" w:cs="Montserrat"/>
        </w:rPr>
        <w:t>location</w:t>
      </w:r>
      <w:proofErr w:type="gramEnd"/>
      <w:r w:rsidR="004B6293">
        <w:rPr>
          <w:rFonts w:ascii="Montserrat" w:eastAsia="Montserrat" w:hAnsi="Montserrat" w:cs="Montserrat"/>
        </w:rPr>
        <w:t xml:space="preserve"> and </w:t>
      </w:r>
      <w:r w:rsidR="006212A9">
        <w:rPr>
          <w:rFonts w:ascii="Montserrat" w:eastAsia="Montserrat" w:hAnsi="Montserrat" w:cs="Montserrat"/>
        </w:rPr>
        <w:t xml:space="preserve">agricultural </w:t>
      </w:r>
      <w:r w:rsidR="002A7187">
        <w:rPr>
          <w:rFonts w:ascii="Montserrat" w:eastAsia="Montserrat" w:hAnsi="Montserrat" w:cs="Montserrat"/>
        </w:rPr>
        <w:t>credibility</w:t>
      </w:r>
      <w:r w:rsidR="004B6293">
        <w:rPr>
          <w:rFonts w:ascii="Montserrat" w:eastAsia="Montserrat" w:hAnsi="Montserrat" w:cs="Montserrat"/>
        </w:rPr>
        <w:t xml:space="preserve">) of </w:t>
      </w:r>
      <w:r w:rsidR="004B6293" w:rsidRPr="00E022C9">
        <w:rPr>
          <w:rFonts w:ascii="Montserrat" w:eastAsia="Montserrat" w:hAnsi="Montserrat" w:cs="Montserrat"/>
        </w:rPr>
        <w:t>video</w:t>
      </w:r>
      <w:r w:rsidR="00DC17EF">
        <w:rPr>
          <w:rFonts w:ascii="Montserrat" w:eastAsia="Montserrat" w:hAnsi="Montserrat" w:cs="Montserrat"/>
        </w:rPr>
        <w:t xml:space="preserve"> sharers</w:t>
      </w:r>
      <w:r w:rsidR="004B6293" w:rsidRPr="00E022C9">
        <w:rPr>
          <w:rFonts w:ascii="Montserrat" w:eastAsia="Montserrat" w:hAnsi="Montserrat" w:cs="Montserrat"/>
        </w:rPr>
        <w:t>.</w:t>
      </w:r>
    </w:p>
    <w:bookmarkEnd w:id="0"/>
    <w:p w14:paraId="0368EB20" w14:textId="0BE0E1F5" w:rsidR="00170975" w:rsidRPr="00E022C9" w:rsidRDefault="00E61E6B" w:rsidP="00677AA0">
      <w:pPr>
        <w:tabs>
          <w:tab w:val="left" w:pos="8430"/>
        </w:tabs>
        <w:spacing w:before="240" w:after="240"/>
        <w:rPr>
          <w:rFonts w:ascii="Montserrat" w:eastAsia="Montserrat" w:hAnsi="Montserrat" w:cs="Montserrat"/>
          <w:b/>
        </w:rPr>
      </w:pPr>
      <w:r w:rsidRPr="00E022C9">
        <w:rPr>
          <w:rFonts w:ascii="Montserrat" w:eastAsia="Montserrat" w:hAnsi="Montserrat" w:cs="Montserrat"/>
          <w:b/>
        </w:rPr>
        <w:t>01 Introduction</w:t>
      </w:r>
    </w:p>
    <w:p w14:paraId="2C2FC303" w14:textId="61EF2889" w:rsidR="00032146" w:rsidRPr="00E022C9" w:rsidRDefault="00C4366C">
      <w:pPr>
        <w:rPr>
          <w:rFonts w:ascii="Montserrat" w:eastAsia="Montserrat" w:hAnsi="Montserrat" w:cs="Montserrat"/>
        </w:rPr>
      </w:pPr>
      <w:r w:rsidRPr="00E022C9">
        <w:rPr>
          <w:rFonts w:ascii="Montserrat" w:eastAsia="Montserrat" w:hAnsi="Montserrat" w:cs="Montserrat"/>
        </w:rPr>
        <w:t>Improv</w:t>
      </w:r>
      <w:r w:rsidR="00BA27FF">
        <w:rPr>
          <w:rFonts w:ascii="Montserrat" w:eastAsia="Montserrat" w:hAnsi="Montserrat" w:cs="Montserrat"/>
        </w:rPr>
        <w:t>ing</w:t>
      </w:r>
      <w:r w:rsidRPr="00E022C9">
        <w:rPr>
          <w:rFonts w:ascii="Montserrat" w:eastAsia="Montserrat" w:hAnsi="Montserrat" w:cs="Montserrat"/>
        </w:rPr>
        <w:t xml:space="preserve"> </w:t>
      </w:r>
      <w:r w:rsidR="004949BD" w:rsidRPr="00E022C9">
        <w:rPr>
          <w:rFonts w:ascii="Montserrat" w:eastAsia="Montserrat" w:hAnsi="Montserrat" w:cs="Montserrat"/>
        </w:rPr>
        <w:t xml:space="preserve">farming practices </w:t>
      </w:r>
      <w:r w:rsidR="003C3866" w:rsidRPr="00E022C9">
        <w:rPr>
          <w:rFonts w:ascii="Montserrat" w:eastAsia="Montserrat" w:hAnsi="Montserrat" w:cs="Montserrat"/>
        </w:rPr>
        <w:t>can</w:t>
      </w:r>
      <w:r w:rsidR="00E426B0" w:rsidRPr="00E022C9">
        <w:rPr>
          <w:rFonts w:ascii="Montserrat" w:eastAsia="Montserrat" w:hAnsi="Montserrat" w:cs="Montserrat"/>
        </w:rPr>
        <w:t xml:space="preserve"> </w:t>
      </w:r>
      <w:r w:rsidR="00BA27FF">
        <w:rPr>
          <w:rFonts w:ascii="Montserrat" w:eastAsia="Montserrat" w:hAnsi="Montserrat" w:cs="Montserrat"/>
        </w:rPr>
        <w:t xml:space="preserve">improve </w:t>
      </w:r>
      <w:r w:rsidR="00677AA0" w:rsidRPr="00E022C9">
        <w:rPr>
          <w:rFonts w:ascii="Montserrat" w:eastAsia="Montserrat" w:hAnsi="Montserrat" w:cs="Montserrat"/>
        </w:rPr>
        <w:t>nutrition, rural livelihoods</w:t>
      </w:r>
      <w:r w:rsidR="00B62E00" w:rsidRPr="00E022C9">
        <w:rPr>
          <w:rFonts w:ascii="Montserrat" w:eastAsia="Montserrat" w:hAnsi="Montserrat" w:cs="Montserrat"/>
        </w:rPr>
        <w:t xml:space="preserve">, </w:t>
      </w:r>
      <w:r w:rsidR="00EA0D2E" w:rsidRPr="00E022C9">
        <w:rPr>
          <w:rFonts w:ascii="Montserrat" w:eastAsia="Montserrat" w:hAnsi="Montserrat" w:cs="Montserrat"/>
        </w:rPr>
        <w:t>food security</w:t>
      </w:r>
      <w:r w:rsidR="00B62E00" w:rsidRPr="00E022C9">
        <w:rPr>
          <w:rFonts w:ascii="Montserrat" w:eastAsia="Montserrat" w:hAnsi="Montserrat" w:cs="Montserrat"/>
        </w:rPr>
        <w:t xml:space="preserve"> and other development </w:t>
      </w:r>
      <w:r w:rsidR="00DB2A7D">
        <w:rPr>
          <w:rFonts w:ascii="Montserrat" w:eastAsia="Montserrat" w:hAnsi="Montserrat" w:cs="Montserrat"/>
        </w:rPr>
        <w:t>outcomes</w:t>
      </w:r>
      <w:r w:rsidR="003C3866" w:rsidRPr="00E022C9">
        <w:rPr>
          <w:rFonts w:ascii="Montserrat" w:eastAsia="Montserrat" w:hAnsi="Montserrat" w:cs="Montserrat"/>
        </w:rPr>
        <w:t>.</w:t>
      </w:r>
      <w:r w:rsidR="002D5B7F" w:rsidRPr="00E022C9">
        <w:rPr>
          <w:rFonts w:ascii="Montserrat" w:eastAsia="Montserrat" w:hAnsi="Montserrat" w:cs="Montserrat"/>
        </w:rPr>
        <w:t xml:space="preserve"> </w:t>
      </w:r>
      <w:r w:rsidR="003826B5" w:rsidRPr="00E022C9">
        <w:rPr>
          <w:rFonts w:ascii="Montserrat" w:eastAsia="Montserrat" w:hAnsi="Montserrat" w:cs="Montserrat"/>
        </w:rPr>
        <w:t xml:space="preserve">However, </w:t>
      </w:r>
      <w:r w:rsidR="00E84997" w:rsidRPr="00E022C9">
        <w:rPr>
          <w:rFonts w:ascii="Montserrat" w:eastAsia="Montserrat" w:hAnsi="Montserrat" w:cs="Montserrat"/>
        </w:rPr>
        <w:t xml:space="preserve">extension </w:t>
      </w:r>
      <w:r w:rsidR="00E426B0" w:rsidRPr="00E022C9">
        <w:rPr>
          <w:rFonts w:ascii="Montserrat" w:eastAsia="Montserrat" w:hAnsi="Montserrat" w:cs="Montserrat"/>
        </w:rPr>
        <w:t>practitioners</w:t>
      </w:r>
      <w:r w:rsidR="00E84997" w:rsidRPr="00E022C9">
        <w:rPr>
          <w:rFonts w:ascii="Montserrat" w:eastAsia="Montserrat" w:hAnsi="Montserrat" w:cs="Montserrat"/>
        </w:rPr>
        <w:t xml:space="preserve"> </w:t>
      </w:r>
      <w:r w:rsidR="00D817AE" w:rsidRPr="00E022C9">
        <w:rPr>
          <w:rFonts w:ascii="Montserrat" w:eastAsia="Montserrat" w:hAnsi="Montserrat" w:cs="Montserrat"/>
        </w:rPr>
        <w:t xml:space="preserve">have difficulty influencing </w:t>
      </w:r>
      <w:r w:rsidR="002D5B7F" w:rsidRPr="00E022C9">
        <w:rPr>
          <w:rFonts w:ascii="Montserrat" w:eastAsia="Montserrat" w:hAnsi="Montserrat" w:cs="Montserrat"/>
        </w:rPr>
        <w:t xml:space="preserve">farming practices </w:t>
      </w:r>
      <w:r w:rsidR="00662641">
        <w:rPr>
          <w:rFonts w:ascii="Montserrat" w:eastAsia="Montserrat" w:hAnsi="Montserrat" w:cs="Montserrat"/>
        </w:rPr>
        <w:t xml:space="preserve">helpfully </w:t>
      </w:r>
      <w:r w:rsidR="00662641" w:rsidRPr="00E022C9">
        <w:rPr>
          <w:rFonts w:ascii="Montserrat" w:eastAsia="Montserrat" w:hAnsi="Montserrat" w:cs="Montserrat"/>
        </w:rPr>
        <w:t>(</w:t>
      </w:r>
      <w:proofErr w:type="spellStart"/>
      <w:r w:rsidR="00662641" w:rsidRPr="00E022C9">
        <w:rPr>
          <w:rFonts w:ascii="Montserrat" w:eastAsia="Montserrat" w:hAnsi="Montserrat" w:cs="Montserrat"/>
        </w:rPr>
        <w:t>Bouwman</w:t>
      </w:r>
      <w:proofErr w:type="spellEnd"/>
      <w:r w:rsidR="00662641" w:rsidRPr="00E022C9">
        <w:rPr>
          <w:rFonts w:ascii="Montserrat" w:eastAsia="Montserrat" w:hAnsi="Montserrat" w:cs="Montserrat"/>
        </w:rPr>
        <w:t xml:space="preserve"> et al., 2021; Douthwaite, 2002)</w:t>
      </w:r>
      <w:r w:rsidR="00662641">
        <w:rPr>
          <w:rFonts w:ascii="Montserrat" w:eastAsia="Montserrat" w:hAnsi="Montserrat" w:cs="Montserrat"/>
        </w:rPr>
        <w:t xml:space="preserve">, </w:t>
      </w:r>
      <w:r w:rsidR="003826B5" w:rsidRPr="00E022C9">
        <w:rPr>
          <w:rFonts w:ascii="Montserrat" w:eastAsia="Montserrat" w:hAnsi="Montserrat" w:cs="Montserrat"/>
        </w:rPr>
        <w:t>scalably (Davis et al., 2010)</w:t>
      </w:r>
      <w:r w:rsidR="00662641">
        <w:rPr>
          <w:rFonts w:ascii="Montserrat" w:eastAsia="Montserrat" w:hAnsi="Montserrat" w:cs="Montserrat"/>
        </w:rPr>
        <w:t xml:space="preserve"> and</w:t>
      </w:r>
      <w:r w:rsidR="002D5B7F" w:rsidRPr="00E022C9">
        <w:rPr>
          <w:rFonts w:ascii="Montserrat" w:eastAsia="Montserrat" w:hAnsi="Montserrat" w:cs="Montserrat"/>
        </w:rPr>
        <w:t xml:space="preserve"> </w:t>
      </w:r>
      <w:r w:rsidR="00FC191D" w:rsidRPr="00E022C9">
        <w:rPr>
          <w:rFonts w:ascii="Montserrat" w:eastAsia="Montserrat" w:hAnsi="Montserrat" w:cs="Montserrat"/>
        </w:rPr>
        <w:t>inclusive</w:t>
      </w:r>
      <w:r w:rsidR="002D5B7F" w:rsidRPr="00E022C9">
        <w:rPr>
          <w:rFonts w:ascii="Montserrat" w:eastAsia="Montserrat" w:hAnsi="Montserrat" w:cs="Montserrat"/>
        </w:rPr>
        <w:t>ly (</w:t>
      </w:r>
      <w:proofErr w:type="spellStart"/>
      <w:r w:rsidR="002D5B7F" w:rsidRPr="00E022C9">
        <w:rPr>
          <w:rFonts w:ascii="Montserrat" w:eastAsia="Montserrat" w:hAnsi="Montserrat" w:cs="Montserrat"/>
        </w:rPr>
        <w:t>Cunguara</w:t>
      </w:r>
      <w:proofErr w:type="spellEnd"/>
      <w:r w:rsidR="002D5B7F" w:rsidRPr="00E022C9">
        <w:rPr>
          <w:rFonts w:ascii="Montserrat" w:eastAsia="Montserrat" w:hAnsi="Montserrat" w:cs="Montserrat"/>
        </w:rPr>
        <w:t xml:space="preserve"> et al</w:t>
      </w:r>
      <w:r w:rsidR="00981CF8">
        <w:rPr>
          <w:rFonts w:ascii="Montserrat" w:eastAsia="Montserrat" w:hAnsi="Montserrat" w:cs="Montserrat"/>
        </w:rPr>
        <w:t>.</w:t>
      </w:r>
      <w:r w:rsidR="002D5B7F" w:rsidRPr="00E022C9">
        <w:rPr>
          <w:rFonts w:ascii="Montserrat" w:eastAsia="Montserrat" w:hAnsi="Montserrat" w:cs="Montserrat"/>
        </w:rPr>
        <w:t>, 2011</w:t>
      </w:r>
      <w:r w:rsidR="00662641">
        <w:rPr>
          <w:rFonts w:ascii="Montserrat" w:eastAsia="Montserrat" w:hAnsi="Montserrat" w:cs="Montserrat"/>
        </w:rPr>
        <w:t>)</w:t>
      </w:r>
      <w:r w:rsidR="002D5B7F" w:rsidRPr="00E022C9">
        <w:rPr>
          <w:rFonts w:ascii="Montserrat" w:eastAsia="Montserrat" w:hAnsi="Montserrat" w:cs="Montserrat"/>
        </w:rPr>
        <w:t>.</w:t>
      </w:r>
    </w:p>
    <w:p w14:paraId="589380D7" w14:textId="77777777" w:rsidR="00032146" w:rsidRPr="00E022C9" w:rsidRDefault="00032146">
      <w:pPr>
        <w:rPr>
          <w:rFonts w:ascii="Montserrat" w:eastAsia="Montserrat" w:hAnsi="Montserrat" w:cs="Montserrat"/>
        </w:rPr>
      </w:pPr>
    </w:p>
    <w:p w14:paraId="6B10DE40" w14:textId="648CD987" w:rsidR="00170975" w:rsidRPr="00E022C9" w:rsidRDefault="003C3866">
      <w:pPr>
        <w:rPr>
          <w:rFonts w:ascii="Montserrat" w:eastAsia="Montserrat" w:hAnsi="Montserrat" w:cs="Montserrat"/>
        </w:rPr>
      </w:pPr>
      <w:r w:rsidRPr="00E022C9">
        <w:rPr>
          <w:rFonts w:ascii="Montserrat" w:eastAsia="Montserrat" w:hAnsi="Montserrat" w:cs="Montserrat"/>
        </w:rPr>
        <w:t xml:space="preserve">Farmers, agricultural </w:t>
      </w:r>
      <w:proofErr w:type="gramStart"/>
      <w:r w:rsidRPr="00E022C9">
        <w:rPr>
          <w:rFonts w:ascii="Montserrat" w:eastAsia="Montserrat" w:hAnsi="Montserrat" w:cs="Montserrat"/>
        </w:rPr>
        <w:t>scientists</w:t>
      </w:r>
      <w:proofErr w:type="gramEnd"/>
      <w:r w:rsidRPr="00E022C9">
        <w:rPr>
          <w:rFonts w:ascii="Montserrat" w:eastAsia="Montserrat" w:hAnsi="Montserrat" w:cs="Montserrat"/>
        </w:rPr>
        <w:t xml:space="preserve"> and other</w:t>
      </w:r>
      <w:r w:rsidR="00E84997" w:rsidRPr="00E022C9">
        <w:rPr>
          <w:rFonts w:ascii="Montserrat" w:eastAsia="Montserrat" w:hAnsi="Montserrat" w:cs="Montserrat"/>
        </w:rPr>
        <w:t xml:space="preserve"> extension</w:t>
      </w:r>
      <w:r w:rsidRPr="00E022C9">
        <w:rPr>
          <w:rFonts w:ascii="Montserrat" w:eastAsia="Montserrat" w:hAnsi="Montserrat" w:cs="Montserrat"/>
        </w:rPr>
        <w:t xml:space="preserve"> </w:t>
      </w:r>
      <w:r w:rsidR="00E426B0" w:rsidRPr="00E022C9">
        <w:rPr>
          <w:rFonts w:ascii="Montserrat" w:eastAsia="Montserrat" w:hAnsi="Montserrat" w:cs="Montserrat"/>
        </w:rPr>
        <w:t xml:space="preserve">actors </w:t>
      </w:r>
      <w:r w:rsidR="008372FA" w:rsidRPr="00E022C9">
        <w:rPr>
          <w:rFonts w:ascii="Montserrat" w:eastAsia="Montserrat" w:hAnsi="Montserrat" w:cs="Montserrat"/>
        </w:rPr>
        <w:t xml:space="preserve">commonly </w:t>
      </w:r>
      <w:r w:rsidR="00D817AE" w:rsidRPr="00E022C9">
        <w:rPr>
          <w:rFonts w:ascii="Montserrat" w:eastAsia="Montserrat" w:hAnsi="Montserrat" w:cs="Montserrat"/>
        </w:rPr>
        <w:t xml:space="preserve">develop </w:t>
      </w:r>
      <w:r w:rsidRPr="00E022C9">
        <w:rPr>
          <w:rFonts w:ascii="Montserrat" w:eastAsia="Montserrat" w:hAnsi="Montserrat" w:cs="Montserrat"/>
        </w:rPr>
        <w:t>video</w:t>
      </w:r>
      <w:r w:rsidR="00D817AE" w:rsidRPr="00E022C9">
        <w:rPr>
          <w:rFonts w:ascii="Montserrat" w:eastAsia="Montserrat" w:hAnsi="Montserrat" w:cs="Montserrat"/>
        </w:rPr>
        <w:t>s</w:t>
      </w:r>
      <w:r w:rsidRPr="00E022C9">
        <w:rPr>
          <w:rFonts w:ascii="Montserrat" w:eastAsia="Montserrat" w:hAnsi="Montserrat" w:cs="Montserrat"/>
        </w:rPr>
        <w:t xml:space="preserve"> to </w:t>
      </w:r>
      <w:r w:rsidR="00C17BC6" w:rsidRPr="00E022C9">
        <w:rPr>
          <w:rFonts w:ascii="Montserrat" w:eastAsia="Montserrat" w:hAnsi="Montserrat" w:cs="Montserrat"/>
        </w:rPr>
        <w:t>help</w:t>
      </w:r>
      <w:r w:rsidRPr="00E022C9">
        <w:rPr>
          <w:rFonts w:ascii="Montserrat" w:eastAsia="Montserrat" w:hAnsi="Montserrat" w:cs="Montserrat"/>
        </w:rPr>
        <w:t xml:space="preserve"> </w:t>
      </w:r>
      <w:r w:rsidR="00EA0D2E" w:rsidRPr="00E022C9">
        <w:rPr>
          <w:rFonts w:ascii="Montserrat" w:eastAsia="Montserrat" w:hAnsi="Montserrat" w:cs="Montserrat"/>
        </w:rPr>
        <w:t>farmers</w:t>
      </w:r>
      <w:r w:rsidR="00C17BC6" w:rsidRPr="00E022C9">
        <w:rPr>
          <w:rFonts w:ascii="Montserrat" w:eastAsia="Montserrat" w:hAnsi="Montserrat" w:cs="Montserrat"/>
        </w:rPr>
        <w:t xml:space="preserve"> improve their practices</w:t>
      </w:r>
      <w:r w:rsidR="00EA0D2E" w:rsidRPr="00E022C9">
        <w:rPr>
          <w:rStyle w:val="FootnoteReference"/>
          <w:rFonts w:ascii="Montserrat" w:eastAsia="Montserrat" w:hAnsi="Montserrat" w:cs="Montserrat"/>
        </w:rPr>
        <w:footnoteReference w:id="1"/>
      </w:r>
      <w:r w:rsidR="00032146" w:rsidRPr="00E022C9">
        <w:rPr>
          <w:rFonts w:ascii="Montserrat" w:eastAsia="Montserrat" w:hAnsi="Montserrat" w:cs="Montserrat"/>
        </w:rPr>
        <w:t>.</w:t>
      </w:r>
      <w:r w:rsidR="00FC191D" w:rsidRPr="00E022C9">
        <w:rPr>
          <w:rFonts w:ascii="Montserrat" w:eastAsia="Montserrat" w:hAnsi="Montserrat" w:cs="Montserrat"/>
        </w:rPr>
        <w:t xml:space="preserve"> </w:t>
      </w:r>
      <w:r w:rsidRPr="00E022C9">
        <w:rPr>
          <w:rFonts w:ascii="Montserrat" w:eastAsia="Montserrat" w:hAnsi="Montserrat" w:cs="Montserrat"/>
        </w:rPr>
        <w:t xml:space="preserve">Videos are </w:t>
      </w:r>
      <w:r w:rsidR="00677AA0" w:rsidRPr="00E022C9">
        <w:rPr>
          <w:rFonts w:ascii="Montserrat" w:eastAsia="Montserrat" w:hAnsi="Montserrat" w:cs="Montserrat"/>
        </w:rPr>
        <w:t xml:space="preserve">powerful </w:t>
      </w:r>
      <w:r w:rsidR="00225F4D" w:rsidRPr="00E022C9">
        <w:rPr>
          <w:rFonts w:ascii="Montserrat" w:eastAsia="Montserrat" w:hAnsi="Montserrat" w:cs="Montserrat"/>
        </w:rPr>
        <w:t xml:space="preserve">extension </w:t>
      </w:r>
      <w:r w:rsidR="00677AA0" w:rsidRPr="00E022C9">
        <w:rPr>
          <w:rFonts w:ascii="Montserrat" w:eastAsia="Montserrat" w:hAnsi="Montserrat" w:cs="Montserrat"/>
        </w:rPr>
        <w:t>tool</w:t>
      </w:r>
      <w:r w:rsidR="00032146" w:rsidRPr="00E022C9">
        <w:rPr>
          <w:rFonts w:ascii="Montserrat" w:eastAsia="Montserrat" w:hAnsi="Montserrat" w:cs="Montserrat"/>
        </w:rPr>
        <w:t>s given their:</w:t>
      </w:r>
    </w:p>
    <w:p w14:paraId="012B1CDD" w14:textId="5AE3BE34" w:rsidR="00170975" w:rsidRPr="00E022C9" w:rsidRDefault="00E61E6B" w:rsidP="005A1F56">
      <w:pPr>
        <w:numPr>
          <w:ilvl w:val="0"/>
          <w:numId w:val="3"/>
        </w:numPr>
        <w:rPr>
          <w:b/>
        </w:rPr>
      </w:pPr>
      <w:r w:rsidRPr="00E022C9">
        <w:rPr>
          <w:rFonts w:ascii="Montserrat" w:eastAsia="Montserrat" w:hAnsi="Montserrat" w:cs="Montserrat"/>
          <w:b/>
        </w:rPr>
        <w:t xml:space="preserve">Influence: </w:t>
      </w:r>
      <w:r w:rsidR="005A1F56" w:rsidRPr="00E022C9">
        <w:rPr>
          <w:rFonts w:ascii="Montserrat" w:eastAsia="Montserrat" w:hAnsi="Montserrat" w:cs="Montserrat"/>
          <w:bCs/>
        </w:rPr>
        <w:t>at least 24 studies have evidenced videos influencing farming practices</w:t>
      </w:r>
      <w:r w:rsidR="005A1F56" w:rsidRPr="00E022C9">
        <w:rPr>
          <w:b/>
        </w:rPr>
        <w:t xml:space="preserve"> </w:t>
      </w:r>
      <w:r w:rsidR="001E77C7" w:rsidRPr="00E022C9">
        <w:rPr>
          <w:rFonts w:ascii="Montserrat" w:eastAsia="Montserrat" w:hAnsi="Montserrat" w:cs="Montserrat"/>
          <w:bCs/>
        </w:rPr>
        <w:t xml:space="preserve">in low- and middle-income countries </w:t>
      </w:r>
      <w:r w:rsidR="005A1F56" w:rsidRPr="00E022C9">
        <w:rPr>
          <w:bCs/>
        </w:rPr>
        <w:t>(</w:t>
      </w:r>
      <w:proofErr w:type="spellStart"/>
      <w:r w:rsidR="00C901E8" w:rsidRPr="00E022C9">
        <w:rPr>
          <w:rFonts w:ascii="Montserrat" w:eastAsia="Montserrat" w:hAnsi="Montserrat" w:cs="Montserrat"/>
        </w:rPr>
        <w:t>Porciello</w:t>
      </w:r>
      <w:proofErr w:type="spellEnd"/>
      <w:r w:rsidR="00C901E8" w:rsidRPr="00E022C9">
        <w:rPr>
          <w:rFonts w:ascii="Montserrat" w:eastAsia="Montserrat" w:hAnsi="Montserrat" w:cs="Montserrat"/>
        </w:rPr>
        <w:t xml:space="preserve"> et al., 202</w:t>
      </w:r>
      <w:r w:rsidR="000672E6">
        <w:rPr>
          <w:rFonts w:ascii="Montserrat" w:eastAsia="Montserrat" w:hAnsi="Montserrat" w:cs="Montserrat"/>
        </w:rPr>
        <w:t>2</w:t>
      </w:r>
      <w:r w:rsidR="005A1F56" w:rsidRPr="00E022C9">
        <w:rPr>
          <w:rFonts w:ascii="Montserrat" w:eastAsia="Montserrat" w:hAnsi="Montserrat" w:cs="Montserrat"/>
        </w:rPr>
        <w:t>)</w:t>
      </w:r>
      <w:r w:rsidRPr="00E022C9">
        <w:rPr>
          <w:rFonts w:ascii="Montserrat" w:eastAsia="Montserrat" w:hAnsi="Montserrat" w:cs="Montserrat"/>
        </w:rPr>
        <w:t xml:space="preserve">. </w:t>
      </w:r>
    </w:p>
    <w:p w14:paraId="6DFEF511" w14:textId="4F3F3475" w:rsidR="00170975" w:rsidRPr="00E022C9" w:rsidRDefault="00E61E6B">
      <w:pPr>
        <w:numPr>
          <w:ilvl w:val="0"/>
          <w:numId w:val="3"/>
        </w:numPr>
        <w:rPr>
          <w:b/>
        </w:rPr>
      </w:pPr>
      <w:r w:rsidRPr="00E022C9">
        <w:rPr>
          <w:rFonts w:ascii="Montserrat" w:eastAsia="Montserrat" w:hAnsi="Montserrat" w:cs="Montserrat"/>
          <w:b/>
        </w:rPr>
        <w:t>Low</w:t>
      </w:r>
      <w:r w:rsidR="000D2060" w:rsidRPr="00E022C9">
        <w:rPr>
          <w:rFonts w:ascii="Montserrat" w:eastAsia="Montserrat" w:hAnsi="Montserrat" w:cs="Montserrat"/>
          <w:b/>
        </w:rPr>
        <w:t xml:space="preserve"> </w:t>
      </w:r>
      <w:r w:rsidRPr="00E022C9">
        <w:rPr>
          <w:rFonts w:ascii="Montserrat" w:eastAsia="Montserrat" w:hAnsi="Montserrat" w:cs="Montserrat"/>
          <w:b/>
        </w:rPr>
        <w:t xml:space="preserve">cost: </w:t>
      </w:r>
      <w:r w:rsidR="008B7A16" w:rsidRPr="00E022C9">
        <w:rPr>
          <w:rFonts w:ascii="Montserrat" w:eastAsia="Montserrat" w:hAnsi="Montserrat" w:cs="Montserrat"/>
          <w:bCs/>
        </w:rPr>
        <w:t xml:space="preserve">videos </w:t>
      </w:r>
      <w:r w:rsidR="002960EA">
        <w:rPr>
          <w:rFonts w:ascii="Montserrat" w:eastAsia="Montserrat" w:hAnsi="Montserrat" w:cs="Montserrat"/>
          <w:bCs/>
        </w:rPr>
        <w:t xml:space="preserve">can be </w:t>
      </w:r>
      <w:r w:rsidR="005A1F56" w:rsidRPr="00E022C9">
        <w:rPr>
          <w:rFonts w:ascii="Montserrat" w:eastAsia="Montserrat" w:hAnsi="Montserrat" w:cs="Montserrat"/>
        </w:rPr>
        <w:t>i</w:t>
      </w:r>
      <w:r w:rsidRPr="00E022C9">
        <w:rPr>
          <w:rFonts w:ascii="Montserrat" w:eastAsia="Montserrat" w:hAnsi="Montserrat" w:cs="Montserrat"/>
        </w:rPr>
        <w:t>nexpensive to creat</w:t>
      </w:r>
      <w:r w:rsidR="00FC191D" w:rsidRPr="00E022C9">
        <w:rPr>
          <w:rFonts w:ascii="Montserrat" w:eastAsia="Montserrat" w:hAnsi="Montserrat" w:cs="Montserrat"/>
        </w:rPr>
        <w:t>e</w:t>
      </w:r>
      <w:r w:rsidR="001963ED">
        <w:rPr>
          <w:rFonts w:ascii="Montserrat" w:eastAsia="Montserrat" w:hAnsi="Montserrat" w:cs="Montserrat"/>
        </w:rPr>
        <w:t>, share</w:t>
      </w:r>
      <w:r w:rsidR="00225F4D" w:rsidRPr="00E022C9">
        <w:rPr>
          <w:rFonts w:ascii="Montserrat" w:eastAsia="Montserrat" w:hAnsi="Montserrat" w:cs="Montserrat"/>
        </w:rPr>
        <w:t xml:space="preserve"> and </w:t>
      </w:r>
      <w:r w:rsidRPr="00E022C9">
        <w:rPr>
          <w:rFonts w:ascii="Montserrat" w:eastAsia="Montserrat" w:hAnsi="Montserrat" w:cs="Montserrat"/>
        </w:rPr>
        <w:t>maintain.</w:t>
      </w:r>
    </w:p>
    <w:p w14:paraId="690C8283" w14:textId="4C8B8A4C" w:rsidR="00170975" w:rsidRPr="004A5720" w:rsidRDefault="00E61E6B">
      <w:pPr>
        <w:numPr>
          <w:ilvl w:val="0"/>
          <w:numId w:val="3"/>
        </w:numPr>
        <w:rPr>
          <w:b/>
        </w:rPr>
      </w:pPr>
      <w:r w:rsidRPr="00E022C9">
        <w:rPr>
          <w:rFonts w:ascii="Montserrat" w:eastAsia="Montserrat" w:hAnsi="Montserrat" w:cs="Montserrat"/>
          <w:b/>
        </w:rPr>
        <w:t>Scalability</w:t>
      </w:r>
      <w:r w:rsidR="001E77C7" w:rsidRPr="00E022C9">
        <w:rPr>
          <w:rFonts w:ascii="Montserrat" w:eastAsia="Montserrat" w:hAnsi="Montserrat" w:cs="Montserrat"/>
          <w:b/>
        </w:rPr>
        <w:t>:</w:t>
      </w:r>
      <w:r w:rsidR="008B7A16" w:rsidRPr="00E022C9">
        <w:rPr>
          <w:rFonts w:ascii="Montserrat" w:eastAsia="Montserrat" w:hAnsi="Montserrat" w:cs="Montserrat"/>
          <w:bCs/>
        </w:rPr>
        <w:t xml:space="preserve"> </w:t>
      </w:r>
      <w:r w:rsidR="00BB63B7">
        <w:rPr>
          <w:rFonts w:ascii="Montserrat" w:eastAsia="Montserrat" w:hAnsi="Montserrat" w:cs="Montserrat"/>
          <w:bCs/>
        </w:rPr>
        <w:t xml:space="preserve">videos (like most </w:t>
      </w:r>
      <w:r w:rsidR="00650E95">
        <w:rPr>
          <w:rFonts w:ascii="Montserrat" w:eastAsia="Montserrat" w:hAnsi="Montserrat" w:cs="Montserrat"/>
          <w:bCs/>
        </w:rPr>
        <w:t xml:space="preserve">digital </w:t>
      </w:r>
      <w:r w:rsidR="00BB63B7">
        <w:rPr>
          <w:rFonts w:ascii="Montserrat" w:eastAsia="Montserrat" w:hAnsi="Montserrat" w:cs="Montserrat"/>
          <w:bCs/>
        </w:rPr>
        <w:t>tools)</w:t>
      </w:r>
      <w:r w:rsidR="00650E95">
        <w:rPr>
          <w:rFonts w:ascii="Montserrat" w:eastAsia="Montserrat" w:hAnsi="Montserrat" w:cs="Montserrat"/>
          <w:bCs/>
        </w:rPr>
        <w:t xml:space="preserve"> </w:t>
      </w:r>
      <w:r w:rsidR="002960EA">
        <w:rPr>
          <w:rFonts w:ascii="Montserrat" w:eastAsia="Montserrat" w:hAnsi="Montserrat" w:cs="Montserrat"/>
          <w:bCs/>
        </w:rPr>
        <w:t>can be</w:t>
      </w:r>
      <w:r w:rsidR="00650E95">
        <w:rPr>
          <w:rFonts w:ascii="Montserrat" w:eastAsia="Montserrat" w:hAnsi="Montserrat" w:cs="Montserrat"/>
          <w:bCs/>
        </w:rPr>
        <w:t xml:space="preserve"> duplicated</w:t>
      </w:r>
      <w:r w:rsidR="002960EA">
        <w:rPr>
          <w:rFonts w:ascii="Montserrat" w:eastAsia="Montserrat" w:hAnsi="Montserrat" w:cs="Montserrat"/>
          <w:bCs/>
        </w:rPr>
        <w:t xml:space="preserve"> easily</w:t>
      </w:r>
      <w:r w:rsidRPr="00E022C9">
        <w:rPr>
          <w:rFonts w:ascii="Montserrat" w:eastAsia="Montserrat" w:hAnsi="Montserrat" w:cs="Montserrat"/>
        </w:rPr>
        <w:t>.</w:t>
      </w:r>
    </w:p>
    <w:p w14:paraId="6950F0AA" w14:textId="77777777" w:rsidR="004A5720" w:rsidRPr="00E022C9" w:rsidRDefault="004A5720">
      <w:pPr>
        <w:rPr>
          <w:rFonts w:ascii="Montserrat" w:eastAsia="Montserrat" w:hAnsi="Montserrat" w:cs="Montserrat"/>
        </w:rPr>
      </w:pPr>
    </w:p>
    <w:p w14:paraId="3CF50C42" w14:textId="37D4D516" w:rsidR="00170975" w:rsidRPr="00E022C9" w:rsidRDefault="00C17BC6">
      <w:pPr>
        <w:rPr>
          <w:rFonts w:ascii="Montserrat" w:eastAsia="Montserrat" w:hAnsi="Montserrat" w:cs="Montserrat"/>
        </w:rPr>
      </w:pPr>
      <w:r w:rsidRPr="00E022C9">
        <w:rPr>
          <w:rFonts w:ascii="Montserrat" w:eastAsia="Montserrat" w:hAnsi="Montserrat" w:cs="Montserrat"/>
        </w:rPr>
        <w:t xml:space="preserve">Person-to-person video </w:t>
      </w:r>
      <w:r w:rsidR="00E84997" w:rsidRPr="00E022C9">
        <w:rPr>
          <w:rFonts w:ascii="Montserrat" w:eastAsia="Montserrat" w:hAnsi="Montserrat" w:cs="Montserrat"/>
        </w:rPr>
        <w:t>circulation</w:t>
      </w:r>
      <w:r w:rsidRPr="00E022C9">
        <w:rPr>
          <w:rFonts w:ascii="Montserrat" w:eastAsia="Montserrat" w:hAnsi="Montserrat" w:cs="Montserrat"/>
        </w:rPr>
        <w:t xml:space="preserve"> (</w:t>
      </w:r>
      <w:proofErr w:type="gramStart"/>
      <w:r w:rsidRPr="00E022C9">
        <w:rPr>
          <w:rFonts w:ascii="Montserrat" w:eastAsia="Montserrat" w:hAnsi="Montserrat" w:cs="Montserrat"/>
        </w:rPr>
        <w:t>e.g.</w:t>
      </w:r>
      <w:proofErr w:type="gramEnd"/>
      <w:r w:rsidRPr="00E022C9">
        <w:rPr>
          <w:rFonts w:ascii="Montserrat" w:eastAsia="Montserrat" w:hAnsi="Montserrat" w:cs="Montserrat"/>
        </w:rPr>
        <w:t xml:space="preserve"> via WhatsApp groups) </w:t>
      </w:r>
      <w:r w:rsidR="001963ED">
        <w:rPr>
          <w:rFonts w:ascii="Montserrat" w:eastAsia="Montserrat" w:hAnsi="Montserrat" w:cs="Montserrat"/>
        </w:rPr>
        <w:t xml:space="preserve">may </w:t>
      </w:r>
      <w:r w:rsidRPr="00E022C9">
        <w:rPr>
          <w:rFonts w:ascii="Montserrat" w:eastAsia="Montserrat" w:hAnsi="Montserrat" w:cs="Montserrat"/>
        </w:rPr>
        <w:t>shape</w:t>
      </w:r>
      <w:r w:rsidR="004A5720">
        <w:rPr>
          <w:rFonts w:ascii="Montserrat" w:eastAsia="Montserrat" w:hAnsi="Montserrat" w:cs="Montserrat"/>
        </w:rPr>
        <w:t xml:space="preserve"> farming video</w:t>
      </w:r>
      <w:r w:rsidRPr="00E022C9">
        <w:rPr>
          <w:rFonts w:ascii="Montserrat" w:eastAsia="Montserrat" w:hAnsi="Montserrat" w:cs="Montserrat"/>
        </w:rPr>
        <w:t xml:space="preserve"> impacts by facilitating:</w:t>
      </w:r>
    </w:p>
    <w:p w14:paraId="1FE4049D" w14:textId="73D75C04" w:rsidR="00170975" w:rsidRPr="00E022C9" w:rsidRDefault="00E61E6B">
      <w:pPr>
        <w:numPr>
          <w:ilvl w:val="0"/>
          <w:numId w:val="4"/>
        </w:numPr>
        <w:rPr>
          <w:b/>
        </w:rPr>
      </w:pPr>
      <w:r w:rsidRPr="00E022C9">
        <w:rPr>
          <w:rFonts w:ascii="Montserrat" w:eastAsia="Montserrat" w:hAnsi="Montserrat" w:cs="Montserrat"/>
          <w:b/>
        </w:rPr>
        <w:t xml:space="preserve">Awareness: </w:t>
      </w:r>
      <w:r w:rsidRPr="00E022C9">
        <w:rPr>
          <w:rFonts w:ascii="Montserrat" w:eastAsia="Montserrat" w:hAnsi="Montserrat" w:cs="Montserrat"/>
        </w:rPr>
        <w:t xml:space="preserve">75 farmers in Burkina Faso received a seed storage video </w:t>
      </w:r>
      <w:r w:rsidR="00B806EC">
        <w:rPr>
          <w:rFonts w:ascii="Montserrat" w:eastAsia="Montserrat" w:hAnsi="Montserrat" w:cs="Montserrat"/>
        </w:rPr>
        <w:t xml:space="preserve">and </w:t>
      </w:r>
      <w:r w:rsidRPr="00E022C9">
        <w:rPr>
          <w:rFonts w:ascii="Montserrat" w:eastAsia="Montserrat" w:hAnsi="Montserrat" w:cs="Montserrat"/>
        </w:rPr>
        <w:t>independently transferred the video to 239 other mobile phones within two months</w:t>
      </w:r>
      <w:r w:rsidR="005A1F56" w:rsidRPr="00E022C9">
        <w:rPr>
          <w:rFonts w:ascii="Montserrat" w:eastAsia="Montserrat" w:hAnsi="Montserrat" w:cs="Montserrat"/>
        </w:rPr>
        <w:t xml:space="preserve"> (</w:t>
      </w:r>
      <w:proofErr w:type="spellStart"/>
      <w:r w:rsidR="005A1F56" w:rsidRPr="00E022C9">
        <w:rPr>
          <w:rFonts w:ascii="Montserrat" w:eastAsia="Montserrat" w:hAnsi="Montserrat" w:cs="Montserrat"/>
        </w:rPr>
        <w:t>Maredia</w:t>
      </w:r>
      <w:proofErr w:type="spellEnd"/>
      <w:r w:rsidR="005A1F56" w:rsidRPr="00E022C9">
        <w:rPr>
          <w:rFonts w:ascii="Montserrat" w:eastAsia="Montserrat" w:hAnsi="Montserrat" w:cs="Montserrat"/>
        </w:rPr>
        <w:t xml:space="preserve"> et al., 2018).</w:t>
      </w:r>
    </w:p>
    <w:p w14:paraId="0991C8AA" w14:textId="2A8EA754" w:rsidR="00170975" w:rsidRPr="00E022C9" w:rsidRDefault="00E61E6B">
      <w:pPr>
        <w:numPr>
          <w:ilvl w:val="0"/>
          <w:numId w:val="4"/>
        </w:numPr>
        <w:rPr>
          <w:rFonts w:ascii="Montserrat" w:eastAsia="Montserrat" w:hAnsi="Montserrat" w:cs="Montserrat"/>
          <w:b/>
        </w:rPr>
      </w:pPr>
      <w:r w:rsidRPr="00E022C9">
        <w:rPr>
          <w:rFonts w:ascii="Montserrat" w:eastAsia="Montserrat" w:hAnsi="Montserrat" w:cs="Montserrat"/>
          <w:b/>
        </w:rPr>
        <w:t xml:space="preserve">Trust: </w:t>
      </w:r>
      <w:r w:rsidR="005A1F56" w:rsidRPr="00E022C9">
        <w:rPr>
          <w:rFonts w:ascii="Montserrat" w:eastAsia="Montserrat" w:hAnsi="Montserrat" w:cs="Montserrat"/>
        </w:rPr>
        <w:t>f</w:t>
      </w:r>
      <w:r w:rsidRPr="00E022C9">
        <w:rPr>
          <w:rFonts w:ascii="Montserrat" w:eastAsia="Montserrat" w:hAnsi="Montserrat" w:cs="Montserrat"/>
        </w:rPr>
        <w:t xml:space="preserve">armers </w:t>
      </w:r>
      <w:r w:rsidR="00B806EC">
        <w:rPr>
          <w:rFonts w:ascii="Montserrat" w:eastAsia="Montserrat" w:hAnsi="Montserrat" w:cs="Montserrat"/>
        </w:rPr>
        <w:t>can</w:t>
      </w:r>
      <w:r w:rsidR="002D7BD7" w:rsidRPr="00E022C9">
        <w:rPr>
          <w:rFonts w:ascii="Montserrat" w:eastAsia="Montserrat" w:hAnsi="Montserrat" w:cs="Montserrat"/>
        </w:rPr>
        <w:t xml:space="preserve"> </w:t>
      </w:r>
      <w:r w:rsidRPr="00E022C9">
        <w:rPr>
          <w:rFonts w:ascii="Montserrat" w:eastAsia="Montserrat" w:hAnsi="Montserrat" w:cs="Montserrat"/>
        </w:rPr>
        <w:t xml:space="preserve">more likely trust videos shared by </w:t>
      </w:r>
      <w:r w:rsidR="002D7BD7" w:rsidRPr="00E022C9">
        <w:rPr>
          <w:rFonts w:ascii="Montserrat" w:eastAsia="Montserrat" w:hAnsi="Montserrat" w:cs="Montserrat"/>
        </w:rPr>
        <w:t>trust</w:t>
      </w:r>
      <w:r w:rsidR="006859FA">
        <w:rPr>
          <w:rFonts w:ascii="Montserrat" w:eastAsia="Montserrat" w:hAnsi="Montserrat" w:cs="Montserrat"/>
        </w:rPr>
        <w:t>ed</w:t>
      </w:r>
      <w:r w:rsidR="002D7BD7" w:rsidRPr="00E022C9">
        <w:rPr>
          <w:rFonts w:ascii="Montserrat" w:eastAsia="Montserrat" w:hAnsi="Montserrat" w:cs="Montserrat"/>
        </w:rPr>
        <w:t xml:space="preserve"> </w:t>
      </w:r>
      <w:r w:rsidR="00576E6D">
        <w:rPr>
          <w:rFonts w:ascii="Montserrat" w:eastAsia="Montserrat" w:hAnsi="Montserrat" w:cs="Montserrat"/>
        </w:rPr>
        <w:t xml:space="preserve">people </w:t>
      </w:r>
      <w:r w:rsidR="00E426B0" w:rsidRPr="00E022C9">
        <w:rPr>
          <w:rFonts w:ascii="Montserrat" w:eastAsia="Montserrat" w:hAnsi="Montserrat" w:cs="Montserrat"/>
        </w:rPr>
        <w:t>(Coggins et al., 2022)</w:t>
      </w:r>
      <w:r w:rsidRPr="00E022C9">
        <w:rPr>
          <w:rFonts w:ascii="Montserrat" w:eastAsia="Montserrat" w:hAnsi="Montserrat" w:cs="Montserrat"/>
        </w:rPr>
        <w:t>.</w:t>
      </w:r>
    </w:p>
    <w:p w14:paraId="38CBDC21" w14:textId="65713D4E" w:rsidR="00170975" w:rsidRPr="00E022C9" w:rsidRDefault="00225F4D">
      <w:pPr>
        <w:numPr>
          <w:ilvl w:val="0"/>
          <w:numId w:val="4"/>
        </w:numPr>
        <w:rPr>
          <w:rFonts w:ascii="Montserrat" w:eastAsia="Montserrat" w:hAnsi="Montserrat" w:cs="Montserrat"/>
          <w:b/>
        </w:rPr>
      </w:pPr>
      <w:r w:rsidRPr="00E022C9">
        <w:rPr>
          <w:rFonts w:ascii="Montserrat" w:eastAsia="Montserrat" w:hAnsi="Montserrat" w:cs="Montserrat"/>
          <w:b/>
        </w:rPr>
        <w:lastRenderedPageBreak/>
        <w:t xml:space="preserve">Localization: </w:t>
      </w:r>
      <w:r w:rsidR="005A1F56" w:rsidRPr="00E022C9">
        <w:rPr>
          <w:rFonts w:ascii="Montserrat" w:eastAsia="Montserrat" w:hAnsi="Montserrat" w:cs="Montserrat"/>
        </w:rPr>
        <w:t>f</w:t>
      </w:r>
      <w:r w:rsidRPr="00E022C9">
        <w:rPr>
          <w:rFonts w:ascii="Montserrat" w:eastAsia="Montserrat" w:hAnsi="Montserrat" w:cs="Montserrat"/>
        </w:rPr>
        <w:t xml:space="preserve">armers </w:t>
      </w:r>
      <w:r w:rsidR="002D7BD7" w:rsidRPr="00E022C9">
        <w:rPr>
          <w:rFonts w:ascii="Montserrat" w:eastAsia="Montserrat" w:hAnsi="Montserrat" w:cs="Montserrat"/>
        </w:rPr>
        <w:t>appropriate</w:t>
      </w:r>
      <w:r w:rsidRPr="00E022C9">
        <w:rPr>
          <w:rFonts w:ascii="Montserrat" w:eastAsia="Montserrat" w:hAnsi="Montserrat" w:cs="Montserrat"/>
        </w:rPr>
        <w:t xml:space="preserve"> information to their context through discussion</w:t>
      </w:r>
      <w:r w:rsidR="00E426B0" w:rsidRPr="00E022C9">
        <w:rPr>
          <w:rFonts w:ascii="Montserrat" w:eastAsia="Montserrat" w:hAnsi="Montserrat" w:cs="Montserrat"/>
        </w:rPr>
        <w:t xml:space="preserve"> (</w:t>
      </w:r>
      <w:proofErr w:type="spellStart"/>
      <w:r w:rsidR="00E426B0" w:rsidRPr="00E022C9">
        <w:rPr>
          <w:rFonts w:ascii="Montserrat" w:eastAsia="Montserrat" w:hAnsi="Montserrat" w:cs="Montserrat"/>
        </w:rPr>
        <w:t>Karubanga</w:t>
      </w:r>
      <w:proofErr w:type="spellEnd"/>
      <w:r w:rsidR="00E426B0" w:rsidRPr="00E022C9">
        <w:rPr>
          <w:rFonts w:ascii="Montserrat" w:eastAsia="Montserrat" w:hAnsi="Montserrat" w:cs="Montserrat"/>
        </w:rPr>
        <w:t xml:space="preserve"> et al., 2019)</w:t>
      </w:r>
      <w:r w:rsidRPr="00E022C9">
        <w:rPr>
          <w:rFonts w:ascii="Montserrat" w:eastAsia="Montserrat" w:hAnsi="Montserrat" w:cs="Montserrat"/>
        </w:rPr>
        <w:t>.</w:t>
      </w:r>
    </w:p>
    <w:p w14:paraId="22AE6FDF" w14:textId="5D877CF0" w:rsidR="00D44B23" w:rsidRDefault="00DB2A7D">
      <w:pPr>
        <w:rPr>
          <w:rFonts w:ascii="Montserrat" w:eastAsia="Montserrat" w:hAnsi="Montserrat" w:cs="Montserrat"/>
        </w:rPr>
      </w:pPr>
      <w:r>
        <w:rPr>
          <w:rFonts w:ascii="Montserrat" w:eastAsia="Montserrat" w:hAnsi="Montserrat" w:cs="Montserrat"/>
        </w:rPr>
        <w:t>However, p</w:t>
      </w:r>
      <w:r w:rsidR="00C17BC6" w:rsidRPr="00E022C9">
        <w:rPr>
          <w:rFonts w:ascii="Montserrat" w:eastAsia="Montserrat" w:hAnsi="Montserrat" w:cs="Montserrat"/>
        </w:rPr>
        <w:t>erson-to-person</w:t>
      </w:r>
      <w:r w:rsidR="00677AA0" w:rsidRPr="00E022C9">
        <w:rPr>
          <w:rFonts w:ascii="Montserrat" w:eastAsia="Montserrat" w:hAnsi="Montserrat" w:cs="Montserrat"/>
        </w:rPr>
        <w:t xml:space="preserve"> </w:t>
      </w:r>
      <w:r w:rsidR="00C17BC6" w:rsidRPr="00E022C9">
        <w:rPr>
          <w:rFonts w:ascii="Montserrat" w:eastAsia="Montserrat" w:hAnsi="Montserrat" w:cs="Montserrat"/>
        </w:rPr>
        <w:t xml:space="preserve">video sharing </w:t>
      </w:r>
      <w:r w:rsidR="005A1F56" w:rsidRPr="00E022C9">
        <w:rPr>
          <w:rFonts w:ascii="Montserrat" w:eastAsia="Montserrat" w:hAnsi="Montserrat" w:cs="Montserrat"/>
        </w:rPr>
        <w:t>may</w:t>
      </w:r>
      <w:r w:rsidR="00C17BC6" w:rsidRPr="00E022C9">
        <w:rPr>
          <w:rFonts w:ascii="Montserrat" w:eastAsia="Montserrat" w:hAnsi="Montserrat" w:cs="Montserrat"/>
        </w:rPr>
        <w:t xml:space="preserve"> disadvantage farmers excluded from </w:t>
      </w:r>
      <w:r w:rsidR="00FC191D" w:rsidRPr="00E022C9">
        <w:rPr>
          <w:rFonts w:ascii="Montserrat" w:eastAsia="Montserrat" w:hAnsi="Montserrat" w:cs="Montserrat"/>
        </w:rPr>
        <w:t>video sharing</w:t>
      </w:r>
      <w:r w:rsidR="002D7BD7" w:rsidRPr="00E022C9">
        <w:rPr>
          <w:rFonts w:ascii="Montserrat" w:eastAsia="Montserrat" w:hAnsi="Montserrat" w:cs="Montserrat"/>
        </w:rPr>
        <w:t xml:space="preserve"> networks</w:t>
      </w:r>
      <w:r w:rsidR="00D44B23">
        <w:rPr>
          <w:rFonts w:ascii="Montserrat" w:eastAsia="Montserrat" w:hAnsi="Montserrat" w:cs="Montserrat"/>
        </w:rPr>
        <w:t xml:space="preserve">. </w:t>
      </w:r>
      <w:r w:rsidR="00DC17EF">
        <w:rPr>
          <w:rFonts w:ascii="Montserrat" w:eastAsia="Montserrat" w:hAnsi="Montserrat" w:cs="Montserrat"/>
        </w:rPr>
        <w:t>Indeed, many studies across a diversity of contexts found women have commonly used digital extension tools less than men (</w:t>
      </w:r>
      <w:proofErr w:type="spellStart"/>
      <w:r w:rsidR="00DC17EF" w:rsidRPr="00E022C9">
        <w:rPr>
          <w:rFonts w:ascii="Montserrat" w:eastAsia="Montserrat" w:hAnsi="Montserrat" w:cs="Montserrat"/>
        </w:rPr>
        <w:t>Porciello</w:t>
      </w:r>
      <w:proofErr w:type="spellEnd"/>
      <w:r w:rsidR="00DC17EF" w:rsidRPr="00E022C9">
        <w:rPr>
          <w:rFonts w:ascii="Montserrat" w:eastAsia="Montserrat" w:hAnsi="Montserrat" w:cs="Montserrat"/>
        </w:rPr>
        <w:t xml:space="preserve"> et al., 202</w:t>
      </w:r>
      <w:r w:rsidR="00DC17EF">
        <w:rPr>
          <w:rFonts w:ascii="Montserrat" w:eastAsia="Montserrat" w:hAnsi="Montserrat" w:cs="Montserrat"/>
        </w:rPr>
        <w:t>2</w:t>
      </w:r>
      <w:r w:rsidR="00DC17EF" w:rsidRPr="00E022C9">
        <w:rPr>
          <w:rFonts w:ascii="Montserrat" w:eastAsia="Montserrat" w:hAnsi="Montserrat" w:cs="Montserrat"/>
        </w:rPr>
        <w:t>).</w:t>
      </w:r>
    </w:p>
    <w:p w14:paraId="28D8E985" w14:textId="77777777" w:rsidR="00D44B23" w:rsidRDefault="00D44B23">
      <w:pPr>
        <w:rPr>
          <w:rFonts w:ascii="Montserrat" w:eastAsia="Montserrat" w:hAnsi="Montserrat" w:cs="Montserrat"/>
        </w:rPr>
      </w:pPr>
    </w:p>
    <w:p w14:paraId="70A01880" w14:textId="7CAF1B38" w:rsidR="00170975" w:rsidRPr="00E022C9" w:rsidRDefault="00D44B23">
      <w:pPr>
        <w:rPr>
          <w:rFonts w:ascii="Montserrat" w:eastAsia="Montserrat" w:hAnsi="Montserrat" w:cs="Montserrat"/>
        </w:rPr>
      </w:pPr>
      <w:r>
        <w:rPr>
          <w:rFonts w:ascii="Montserrat" w:eastAsia="Montserrat" w:hAnsi="Montserrat" w:cs="Montserrat"/>
        </w:rPr>
        <w:t xml:space="preserve">Featuring </w:t>
      </w:r>
      <w:r w:rsidR="00DC17EF">
        <w:rPr>
          <w:rFonts w:ascii="Montserrat" w:eastAsia="Montserrat" w:hAnsi="Montserrat" w:cs="Montserrat"/>
        </w:rPr>
        <w:t>female</w:t>
      </w:r>
      <w:r>
        <w:rPr>
          <w:rFonts w:ascii="Montserrat" w:eastAsia="Montserrat" w:hAnsi="Montserrat" w:cs="Montserrat"/>
        </w:rPr>
        <w:t xml:space="preserve"> farmers in farming videos may </w:t>
      </w:r>
      <w:r w:rsidR="00F132C6">
        <w:rPr>
          <w:rFonts w:ascii="Montserrat" w:eastAsia="Montserrat" w:hAnsi="Montserrat" w:cs="Montserrat"/>
        </w:rPr>
        <w:t xml:space="preserve">make sharing of these farming videos - and the practices they recommend </w:t>
      </w:r>
      <w:r w:rsidR="00DC17EF">
        <w:rPr>
          <w:rFonts w:ascii="Montserrat" w:eastAsia="Montserrat" w:hAnsi="Montserrat" w:cs="Montserrat"/>
        </w:rPr>
        <w:t>-</w:t>
      </w:r>
      <w:r w:rsidR="00F132C6">
        <w:rPr>
          <w:rFonts w:ascii="Montserrat" w:eastAsia="Montserrat" w:hAnsi="Montserrat" w:cs="Montserrat"/>
        </w:rPr>
        <w:t xml:space="preserve"> more inclusive of women</w:t>
      </w:r>
      <w:r>
        <w:rPr>
          <w:rFonts w:ascii="Montserrat" w:eastAsia="Montserrat" w:hAnsi="Montserrat" w:cs="Montserrat"/>
        </w:rPr>
        <w:t>. Researchers implemented a randomized trial in Uganda testing whether the gender of farmers featured in videos influenced farming practices of viewers (of different genders) (</w:t>
      </w:r>
      <w:proofErr w:type="spellStart"/>
      <w:r w:rsidR="00F132C6">
        <w:rPr>
          <w:rFonts w:ascii="Montserrat" w:eastAsia="Montserrat" w:hAnsi="Montserrat" w:cs="Montserrat"/>
        </w:rPr>
        <w:t>Lecoutere</w:t>
      </w:r>
      <w:proofErr w:type="spellEnd"/>
      <w:r w:rsidR="00F132C6">
        <w:rPr>
          <w:rFonts w:ascii="Montserrat" w:eastAsia="Montserrat" w:hAnsi="Montserrat" w:cs="Montserrat"/>
        </w:rPr>
        <w:t xml:space="preserve"> et al., 2023)</w:t>
      </w:r>
      <w:r>
        <w:rPr>
          <w:rFonts w:ascii="Montserrat" w:eastAsia="Montserrat" w:hAnsi="Montserrat" w:cs="Montserrat"/>
        </w:rPr>
        <w:t>.</w:t>
      </w:r>
      <w:r w:rsidR="00F132C6">
        <w:rPr>
          <w:rFonts w:ascii="Montserrat" w:eastAsia="Montserrat" w:hAnsi="Montserrat" w:cs="Montserrat"/>
        </w:rPr>
        <w:t xml:space="preserve"> However, </w:t>
      </w:r>
      <w:r w:rsidR="00DC17EF">
        <w:rPr>
          <w:rFonts w:ascii="Montserrat" w:eastAsia="Montserrat" w:hAnsi="Montserrat" w:cs="Montserrat"/>
        </w:rPr>
        <w:t>farming videos must be viewed before they can inform farming practices. T</w:t>
      </w:r>
      <w:r w:rsidR="00F132C6">
        <w:rPr>
          <w:rFonts w:ascii="Montserrat" w:eastAsia="Montserrat" w:hAnsi="Montserrat" w:cs="Montserrat"/>
        </w:rPr>
        <w:t>o our knowledge, no experimental study has tested whether the gender of farmers featured in farming videos influence</w:t>
      </w:r>
      <w:r w:rsidR="00DC17EF">
        <w:rPr>
          <w:rFonts w:ascii="Montserrat" w:eastAsia="Montserrat" w:hAnsi="Montserrat" w:cs="Montserrat"/>
        </w:rPr>
        <w:t>d</w:t>
      </w:r>
      <w:r w:rsidR="00F132C6">
        <w:rPr>
          <w:rFonts w:ascii="Montserrat" w:eastAsia="Montserrat" w:hAnsi="Montserrat" w:cs="Montserrat"/>
        </w:rPr>
        <w:t xml:space="preserve"> </w:t>
      </w:r>
      <w:r w:rsidR="00DC17EF">
        <w:rPr>
          <w:rFonts w:ascii="Montserrat" w:eastAsia="Montserrat" w:hAnsi="Montserrat" w:cs="Montserrat"/>
        </w:rPr>
        <w:t>access to them</w:t>
      </w:r>
      <w:r w:rsidR="00F132C6">
        <w:rPr>
          <w:rFonts w:ascii="Montserrat" w:eastAsia="Montserrat" w:hAnsi="Montserrat" w:cs="Montserrat"/>
        </w:rPr>
        <w:t>.</w:t>
      </w:r>
    </w:p>
    <w:p w14:paraId="361D0281" w14:textId="77777777" w:rsidR="000672E6" w:rsidRPr="00E022C9" w:rsidRDefault="000672E6">
      <w:pPr>
        <w:rPr>
          <w:rFonts w:ascii="Montserrat" w:eastAsia="Montserrat" w:hAnsi="Montserrat" w:cs="Montserrat"/>
        </w:rPr>
      </w:pPr>
    </w:p>
    <w:p w14:paraId="4F6E4EAE" w14:textId="48244F98" w:rsidR="00302308" w:rsidRDefault="00DB2A7D">
      <w:pPr>
        <w:rPr>
          <w:rFonts w:ascii="Montserrat" w:eastAsia="Montserrat" w:hAnsi="Montserrat" w:cs="Montserrat"/>
        </w:rPr>
      </w:pPr>
      <w:r w:rsidRPr="00E022C9">
        <w:rPr>
          <w:rFonts w:ascii="Montserrat" w:eastAsia="Montserrat" w:hAnsi="Montserrat" w:cs="Montserrat"/>
        </w:rPr>
        <w:t xml:space="preserve">We </w:t>
      </w:r>
      <w:r w:rsidR="00B210AF">
        <w:rPr>
          <w:rFonts w:ascii="Montserrat" w:eastAsia="Montserrat" w:hAnsi="Montserrat" w:cs="Montserrat"/>
        </w:rPr>
        <w:t>implemented</w:t>
      </w:r>
      <w:r w:rsidRPr="00E022C9">
        <w:rPr>
          <w:rFonts w:ascii="Montserrat" w:eastAsia="Montserrat" w:hAnsi="Montserrat" w:cs="Montserrat"/>
        </w:rPr>
        <w:t xml:space="preserve"> a randomized trial in Bihar (India)</w:t>
      </w:r>
      <w:r>
        <w:rPr>
          <w:rFonts w:ascii="Montserrat" w:eastAsia="Montserrat" w:hAnsi="Montserrat" w:cs="Montserrat"/>
        </w:rPr>
        <w:t xml:space="preserve"> to </w:t>
      </w:r>
      <w:r w:rsidR="00302308" w:rsidRPr="00E022C9">
        <w:rPr>
          <w:rFonts w:ascii="Montserrat" w:eastAsia="Montserrat" w:hAnsi="Montserrat" w:cs="Montserrat"/>
        </w:rPr>
        <w:t>answer the following research questions:</w:t>
      </w:r>
    </w:p>
    <w:p w14:paraId="340E673E" w14:textId="2D747F05" w:rsidR="000672E6" w:rsidRDefault="000672E6">
      <w:pPr>
        <w:rPr>
          <w:rFonts w:ascii="Montserrat" w:eastAsia="Montserrat" w:hAnsi="Montserrat" w:cs="Montserrat"/>
        </w:rPr>
      </w:pPr>
    </w:p>
    <w:p w14:paraId="2F5EE471" w14:textId="273464C8" w:rsidR="00C92FF3" w:rsidRPr="00C92FF3" w:rsidRDefault="00C92FF3" w:rsidP="00C92FF3">
      <w:pPr>
        <w:numPr>
          <w:ilvl w:val="0"/>
          <w:numId w:val="21"/>
        </w:numPr>
        <w:rPr>
          <w:rFonts w:ascii="Montserrat" w:eastAsia="Montserrat" w:hAnsi="Montserrat" w:cs="Montserrat"/>
          <w:lang w:val="en-AU"/>
        </w:rPr>
      </w:pPr>
      <w:r w:rsidRPr="00C92FF3">
        <w:rPr>
          <w:rFonts w:ascii="Montserrat" w:eastAsia="Montserrat" w:hAnsi="Montserrat" w:cs="Montserrat"/>
          <w:lang w:val="en-AU"/>
        </w:rPr>
        <w:t xml:space="preserve">Does the gender of farmers featured in farming videos influence the </w:t>
      </w:r>
      <w:r w:rsidR="00392034" w:rsidRPr="004F15AA">
        <w:rPr>
          <w:rFonts w:ascii="Montserrat" w:eastAsia="Montserrat" w:hAnsi="Montserrat" w:cs="Montserrat"/>
          <w:b/>
          <w:bCs/>
          <w:i/>
          <w:iCs/>
          <w:lang w:val="en-AU"/>
        </w:rPr>
        <w:t>number</w:t>
      </w:r>
      <w:r w:rsidR="00392034">
        <w:rPr>
          <w:rFonts w:ascii="Montserrat" w:eastAsia="Montserrat" w:hAnsi="Montserrat" w:cs="Montserrat"/>
          <w:lang w:val="en-AU"/>
        </w:rPr>
        <w:t xml:space="preserve"> </w:t>
      </w:r>
      <w:r w:rsidR="00392034" w:rsidRPr="00C92FF3">
        <w:rPr>
          <w:rFonts w:ascii="Montserrat" w:eastAsia="Montserrat" w:hAnsi="Montserrat" w:cs="Montserrat"/>
          <w:lang w:val="en-AU"/>
        </w:rPr>
        <w:t xml:space="preserve">of people accessing these videos through </w:t>
      </w:r>
      <w:r w:rsidR="00392034">
        <w:rPr>
          <w:rFonts w:ascii="Montserrat" w:eastAsia="Montserrat" w:hAnsi="Montserrat" w:cs="Montserrat"/>
          <w:lang w:val="en-AU"/>
        </w:rPr>
        <w:t xml:space="preserve">their </w:t>
      </w:r>
      <w:r w:rsidR="00392034" w:rsidRPr="00C92FF3">
        <w:rPr>
          <w:rFonts w:ascii="Montserrat" w:eastAsia="Montserrat" w:hAnsi="Montserrat" w:cs="Montserrat"/>
          <w:lang w:val="en-AU"/>
        </w:rPr>
        <w:t xml:space="preserve">person-to-person </w:t>
      </w:r>
      <w:r w:rsidR="00392034">
        <w:rPr>
          <w:rFonts w:ascii="Montserrat" w:eastAsia="Montserrat" w:hAnsi="Montserrat" w:cs="Montserrat"/>
          <w:lang w:val="en-AU"/>
        </w:rPr>
        <w:t xml:space="preserve">circulation </w:t>
      </w:r>
      <w:r w:rsidR="00392034" w:rsidRPr="00C92FF3">
        <w:rPr>
          <w:rFonts w:ascii="Montserrat" w:eastAsia="Montserrat" w:hAnsi="Montserrat" w:cs="Montserrat"/>
          <w:lang w:val="en-AU"/>
        </w:rPr>
        <w:t>in rural Bihar</w:t>
      </w:r>
      <w:r w:rsidRPr="00C92FF3">
        <w:rPr>
          <w:rFonts w:ascii="Montserrat" w:eastAsia="Montserrat" w:hAnsi="Montserrat" w:cs="Montserrat"/>
          <w:lang w:val="en-AU"/>
        </w:rPr>
        <w:t>?</w:t>
      </w:r>
    </w:p>
    <w:p w14:paraId="59FC55CF" w14:textId="6E5B9457" w:rsidR="004F15AA" w:rsidRPr="004F15AA" w:rsidRDefault="004F15AA" w:rsidP="004F15AA">
      <w:pPr>
        <w:numPr>
          <w:ilvl w:val="0"/>
          <w:numId w:val="21"/>
        </w:numPr>
        <w:rPr>
          <w:rFonts w:ascii="Montserrat" w:eastAsia="Montserrat" w:hAnsi="Montserrat" w:cs="Montserrat"/>
          <w:lang w:val="en-AU"/>
        </w:rPr>
      </w:pPr>
      <w:r w:rsidRPr="00C92FF3">
        <w:rPr>
          <w:rFonts w:ascii="Montserrat" w:eastAsia="Montserrat" w:hAnsi="Montserrat" w:cs="Montserrat"/>
          <w:lang w:val="en-AU"/>
        </w:rPr>
        <w:t xml:space="preserve">Does the gender of farmers featured in farming videos influence the </w:t>
      </w:r>
      <w:r>
        <w:rPr>
          <w:rFonts w:ascii="Montserrat" w:eastAsia="Montserrat" w:hAnsi="Montserrat" w:cs="Montserrat"/>
          <w:b/>
          <w:bCs/>
          <w:i/>
          <w:iCs/>
          <w:lang w:val="en-AU"/>
        </w:rPr>
        <w:t>gender</w:t>
      </w:r>
      <w:r>
        <w:rPr>
          <w:rFonts w:ascii="Montserrat" w:eastAsia="Montserrat" w:hAnsi="Montserrat" w:cs="Montserrat"/>
          <w:lang w:val="en-AU"/>
        </w:rPr>
        <w:t xml:space="preserve"> </w:t>
      </w:r>
      <w:r w:rsidRPr="00C92FF3">
        <w:rPr>
          <w:rFonts w:ascii="Montserrat" w:eastAsia="Montserrat" w:hAnsi="Montserrat" w:cs="Montserrat"/>
          <w:lang w:val="en-AU"/>
        </w:rPr>
        <w:t xml:space="preserve">of people accessing these videos through </w:t>
      </w:r>
      <w:r>
        <w:rPr>
          <w:rFonts w:ascii="Montserrat" w:eastAsia="Montserrat" w:hAnsi="Montserrat" w:cs="Montserrat"/>
          <w:lang w:val="en-AU"/>
        </w:rPr>
        <w:t xml:space="preserve">their </w:t>
      </w:r>
      <w:r w:rsidRPr="00C92FF3">
        <w:rPr>
          <w:rFonts w:ascii="Montserrat" w:eastAsia="Montserrat" w:hAnsi="Montserrat" w:cs="Montserrat"/>
          <w:lang w:val="en-AU"/>
        </w:rPr>
        <w:t xml:space="preserve">person-to-person </w:t>
      </w:r>
      <w:r>
        <w:rPr>
          <w:rFonts w:ascii="Montserrat" w:eastAsia="Montserrat" w:hAnsi="Montserrat" w:cs="Montserrat"/>
          <w:lang w:val="en-AU"/>
        </w:rPr>
        <w:t xml:space="preserve">circulation </w:t>
      </w:r>
      <w:r w:rsidRPr="00C92FF3">
        <w:rPr>
          <w:rFonts w:ascii="Montserrat" w:eastAsia="Montserrat" w:hAnsi="Montserrat" w:cs="Montserrat"/>
          <w:lang w:val="en-AU"/>
        </w:rPr>
        <w:t>in rural Bihar?</w:t>
      </w:r>
    </w:p>
    <w:p w14:paraId="528ECDE2" w14:textId="41D94E95" w:rsidR="004F15AA" w:rsidRDefault="00C92FF3" w:rsidP="005B72B3">
      <w:pPr>
        <w:numPr>
          <w:ilvl w:val="0"/>
          <w:numId w:val="21"/>
        </w:numPr>
        <w:rPr>
          <w:rFonts w:ascii="Montserrat" w:eastAsia="Montserrat" w:hAnsi="Montserrat" w:cs="Montserrat"/>
          <w:lang w:val="en-AU"/>
        </w:rPr>
      </w:pPr>
      <w:r w:rsidRPr="00C92FF3">
        <w:rPr>
          <w:rFonts w:ascii="Montserrat" w:eastAsia="Montserrat" w:hAnsi="Montserrat" w:cs="Montserrat"/>
          <w:lang w:val="en-AU"/>
        </w:rPr>
        <w:t xml:space="preserve">Does the occupation, gender, age, video sharing platform, location and agricultural credibility of </w:t>
      </w:r>
      <w:r>
        <w:rPr>
          <w:rFonts w:ascii="Montserrat" w:eastAsia="Montserrat" w:hAnsi="Montserrat" w:cs="Montserrat"/>
          <w:lang w:val="en-AU"/>
        </w:rPr>
        <w:t xml:space="preserve">initial </w:t>
      </w:r>
      <w:r w:rsidRPr="00C92FF3">
        <w:rPr>
          <w:rFonts w:ascii="Montserrat" w:eastAsia="Montserrat" w:hAnsi="Montserrat" w:cs="Montserrat"/>
          <w:lang w:val="en-AU"/>
        </w:rPr>
        <w:t>video sharers influence answers to questions 1 and 2?</w:t>
      </w:r>
    </w:p>
    <w:p w14:paraId="03A2155B" w14:textId="77777777" w:rsidR="005B72B3" w:rsidRPr="005B72B3" w:rsidRDefault="005B72B3" w:rsidP="005B72B3">
      <w:pPr>
        <w:rPr>
          <w:rFonts w:ascii="Montserrat" w:eastAsia="Montserrat" w:hAnsi="Montserrat" w:cs="Montserrat"/>
          <w:lang w:val="en-AU"/>
        </w:rPr>
      </w:pPr>
    </w:p>
    <w:p w14:paraId="59350A2C" w14:textId="7934B70A" w:rsidR="000672E6" w:rsidRPr="00E022C9" w:rsidRDefault="000672E6">
      <w:pPr>
        <w:rPr>
          <w:rFonts w:ascii="Montserrat" w:eastAsia="Montserrat" w:hAnsi="Montserrat" w:cs="Montserrat"/>
        </w:rPr>
      </w:pPr>
      <w:r>
        <w:rPr>
          <w:rFonts w:ascii="Montserrat" w:eastAsia="Montserrat" w:hAnsi="Montserrat" w:cs="Montserrat"/>
        </w:rPr>
        <w:t xml:space="preserve">We </w:t>
      </w:r>
      <w:r w:rsidR="001C0D0F">
        <w:rPr>
          <w:rFonts w:ascii="Montserrat" w:eastAsia="Montserrat" w:hAnsi="Montserrat" w:cs="Montserrat"/>
        </w:rPr>
        <w:t xml:space="preserve">will also </w:t>
      </w:r>
      <w:r>
        <w:rPr>
          <w:rFonts w:ascii="Montserrat" w:eastAsia="Montserrat" w:hAnsi="Montserrat" w:cs="Montserrat"/>
        </w:rPr>
        <w:t>analyze how other factors (beyond gender of farmers featured in farming videos) influenced video sharing outcomes (</w:t>
      </w:r>
      <w:r w:rsidR="001C0D0F">
        <w:rPr>
          <w:rFonts w:ascii="Montserrat" w:eastAsia="Montserrat" w:hAnsi="Montserrat" w:cs="Montserrat"/>
        </w:rPr>
        <w:t xml:space="preserve">using data from the same </w:t>
      </w:r>
      <w:r>
        <w:rPr>
          <w:rFonts w:ascii="Montserrat" w:eastAsia="Montserrat" w:hAnsi="Montserrat" w:cs="Montserrat"/>
        </w:rPr>
        <w:t xml:space="preserve">trial). However, these additional analyses will be observational – not causal – and hence their </w:t>
      </w:r>
      <w:r w:rsidR="001C0D0F">
        <w:rPr>
          <w:rFonts w:ascii="Montserrat" w:eastAsia="Montserrat" w:hAnsi="Montserrat" w:cs="Montserrat"/>
        </w:rPr>
        <w:t xml:space="preserve">research questions and </w:t>
      </w:r>
      <w:r>
        <w:rPr>
          <w:rFonts w:ascii="Montserrat" w:eastAsia="Montserrat" w:hAnsi="Montserrat" w:cs="Montserrat"/>
        </w:rPr>
        <w:t xml:space="preserve">methods are </w:t>
      </w:r>
      <w:r w:rsidR="001C0D0F">
        <w:rPr>
          <w:rFonts w:ascii="Montserrat" w:eastAsia="Montserrat" w:hAnsi="Montserrat" w:cs="Montserrat"/>
        </w:rPr>
        <w:t xml:space="preserve">outside </w:t>
      </w:r>
      <w:r>
        <w:rPr>
          <w:rFonts w:ascii="Montserrat" w:eastAsia="Montserrat" w:hAnsi="Montserrat" w:cs="Montserrat"/>
        </w:rPr>
        <w:t xml:space="preserve">the scope of this pre-analysis plan. </w:t>
      </w:r>
    </w:p>
    <w:p w14:paraId="04C95DF0" w14:textId="77777777" w:rsidR="00170975" w:rsidRPr="00E022C9" w:rsidRDefault="00E61E6B">
      <w:pPr>
        <w:spacing w:before="240" w:after="240"/>
        <w:rPr>
          <w:rFonts w:ascii="Montserrat" w:eastAsia="Montserrat" w:hAnsi="Montserrat" w:cs="Montserrat"/>
          <w:b/>
        </w:rPr>
      </w:pPr>
      <w:r w:rsidRPr="00E022C9">
        <w:rPr>
          <w:rFonts w:ascii="Montserrat" w:eastAsia="Montserrat" w:hAnsi="Montserrat" w:cs="Montserrat"/>
          <w:b/>
        </w:rPr>
        <w:t>02 Experimental design</w:t>
      </w:r>
    </w:p>
    <w:p w14:paraId="6BD87C35" w14:textId="0815DC4E" w:rsidR="00C11AFF" w:rsidRPr="00E022C9" w:rsidRDefault="00C11AFF" w:rsidP="00C11AFF">
      <w:pPr>
        <w:spacing w:before="240" w:after="240"/>
        <w:rPr>
          <w:rFonts w:ascii="Montserrat" w:eastAsia="Montserrat" w:hAnsi="Montserrat" w:cs="Montserrat"/>
          <w:i/>
        </w:rPr>
      </w:pPr>
      <w:r w:rsidRPr="00E022C9">
        <w:rPr>
          <w:rFonts w:ascii="Montserrat" w:eastAsia="Montserrat" w:hAnsi="Montserrat" w:cs="Montserrat"/>
          <w:i/>
        </w:rPr>
        <w:t>2.</w:t>
      </w:r>
      <w:r>
        <w:rPr>
          <w:rFonts w:ascii="Montserrat" w:eastAsia="Montserrat" w:hAnsi="Montserrat" w:cs="Montserrat"/>
          <w:i/>
        </w:rPr>
        <w:t>1.</w:t>
      </w:r>
      <w:r w:rsidRPr="00E022C9">
        <w:rPr>
          <w:rFonts w:ascii="Montserrat" w:eastAsia="Montserrat" w:hAnsi="Montserrat" w:cs="Montserrat"/>
          <w:i/>
        </w:rPr>
        <w:t xml:space="preserve"> Study population</w:t>
      </w:r>
    </w:p>
    <w:p w14:paraId="2B30065F" w14:textId="6A300180" w:rsidR="00C11AFF" w:rsidRDefault="005A6195">
      <w:pPr>
        <w:spacing w:before="240" w:after="240"/>
        <w:rPr>
          <w:rFonts w:ascii="Montserrat" w:eastAsia="Montserrat" w:hAnsi="Montserrat" w:cs="Montserrat"/>
        </w:rPr>
      </w:pPr>
      <w:r>
        <w:rPr>
          <w:rFonts w:ascii="Montserrat" w:eastAsia="Montserrat" w:hAnsi="Montserrat" w:cs="Montserrat"/>
        </w:rPr>
        <w:t>319</w:t>
      </w:r>
      <w:r w:rsidR="003921EE">
        <w:rPr>
          <w:rFonts w:ascii="Montserrat" w:eastAsia="Montserrat" w:hAnsi="Montserrat" w:cs="Montserrat"/>
        </w:rPr>
        <w:t xml:space="preserve"> extension actors participated in the trial</w:t>
      </w:r>
      <w:r w:rsidR="00DC17EF">
        <w:rPr>
          <w:rFonts w:ascii="Montserrat" w:eastAsia="Montserrat" w:hAnsi="Montserrat" w:cs="Montserrat"/>
        </w:rPr>
        <w:t>:</w:t>
      </w:r>
    </w:p>
    <w:p w14:paraId="56555578" w14:textId="42C3DC95" w:rsidR="003921EE" w:rsidRPr="00737BF9" w:rsidRDefault="005A6195" w:rsidP="00737BF9">
      <w:pPr>
        <w:pStyle w:val="ListParagraph"/>
        <w:numPr>
          <w:ilvl w:val="0"/>
          <w:numId w:val="19"/>
        </w:numPr>
        <w:spacing w:before="240" w:after="240"/>
        <w:rPr>
          <w:rFonts w:ascii="Montserrat" w:eastAsia="Montserrat" w:hAnsi="Montserrat" w:cs="Montserrat"/>
          <w:lang w:val="en-AU"/>
        </w:rPr>
      </w:pPr>
      <w:r>
        <w:rPr>
          <w:rFonts w:ascii="Montserrat" w:eastAsia="Montserrat" w:hAnsi="Montserrat" w:cs="Montserrat"/>
          <w:b/>
          <w:bCs/>
        </w:rPr>
        <w:t>251</w:t>
      </w:r>
      <w:r w:rsidR="003921EE" w:rsidRPr="003921EE">
        <w:rPr>
          <w:rFonts w:ascii="Montserrat" w:eastAsia="Montserrat" w:hAnsi="Montserrat" w:cs="Montserrat"/>
          <w:b/>
          <w:bCs/>
        </w:rPr>
        <w:t xml:space="preserve"> </w:t>
      </w:r>
      <w:proofErr w:type="spellStart"/>
      <w:r w:rsidR="003921EE" w:rsidRPr="003921EE">
        <w:rPr>
          <w:rFonts w:ascii="Montserrat" w:eastAsia="Montserrat" w:hAnsi="Montserrat" w:cs="Montserrat"/>
          <w:b/>
          <w:bCs/>
        </w:rPr>
        <w:t>JEEViKA</w:t>
      </w:r>
      <w:proofErr w:type="spellEnd"/>
      <w:r w:rsidR="003921EE" w:rsidRPr="003921EE">
        <w:rPr>
          <w:rFonts w:ascii="Montserrat" w:eastAsia="Montserrat" w:hAnsi="Montserrat" w:cs="Montserrat"/>
          <w:b/>
          <w:bCs/>
        </w:rPr>
        <w:t xml:space="preserve"> agri-entrepreneurs</w:t>
      </w:r>
      <w:r w:rsidR="00D55F9D">
        <w:rPr>
          <w:rFonts w:ascii="Montserrat" w:eastAsia="Montserrat" w:hAnsi="Montserrat" w:cs="Montserrat"/>
        </w:rPr>
        <w:t>.</w:t>
      </w:r>
      <w:r w:rsidR="002D3CA3">
        <w:rPr>
          <w:rFonts w:ascii="Montserrat" w:eastAsia="Montserrat" w:hAnsi="Montserrat" w:cs="Montserrat"/>
        </w:rPr>
        <w:t xml:space="preserve"> </w:t>
      </w:r>
      <w:r w:rsidR="00737BF9">
        <w:rPr>
          <w:rFonts w:ascii="Montserrat" w:eastAsia="Montserrat" w:hAnsi="Montserrat" w:cs="Montserrat"/>
        </w:rPr>
        <w:t xml:space="preserve">At the time of the study, </w:t>
      </w:r>
      <w:proofErr w:type="spellStart"/>
      <w:r w:rsidR="00737BF9" w:rsidRPr="00737BF9">
        <w:rPr>
          <w:rFonts w:ascii="Montserrat" w:eastAsia="Montserrat" w:hAnsi="Montserrat" w:cs="Montserrat"/>
          <w:lang w:val="en-AU"/>
        </w:rPr>
        <w:t>JEEViKA</w:t>
      </w:r>
      <w:proofErr w:type="spellEnd"/>
      <w:r w:rsidR="00737BF9" w:rsidRPr="00737BF9">
        <w:rPr>
          <w:rFonts w:ascii="Montserrat" w:eastAsia="Montserrat" w:hAnsi="Montserrat" w:cs="Montserrat"/>
          <w:lang w:val="en-AU"/>
        </w:rPr>
        <w:t xml:space="preserve"> (a poverty alleviation initiative of the Bihar state government) provide</w:t>
      </w:r>
      <w:r w:rsidR="00737BF9">
        <w:rPr>
          <w:rFonts w:ascii="Montserrat" w:eastAsia="Montserrat" w:hAnsi="Montserrat" w:cs="Montserrat"/>
          <w:lang w:val="en-AU"/>
        </w:rPr>
        <w:t>d</w:t>
      </w:r>
      <w:r w:rsidR="00737BF9" w:rsidRPr="00737BF9">
        <w:rPr>
          <w:rFonts w:ascii="Montserrat" w:eastAsia="Montserrat" w:hAnsi="Montserrat" w:cs="Montserrat"/>
          <w:lang w:val="en-AU"/>
        </w:rPr>
        <w:t xml:space="preserve"> training and subsidies for </w:t>
      </w:r>
      <w:r w:rsidR="00737BF9">
        <w:rPr>
          <w:rFonts w:ascii="Montserrat" w:eastAsia="Montserrat" w:hAnsi="Montserrat" w:cs="Montserrat"/>
          <w:lang w:val="en-AU"/>
        </w:rPr>
        <w:t xml:space="preserve">roughly 400 </w:t>
      </w:r>
      <w:r w:rsidR="00737BF9" w:rsidRPr="00737BF9">
        <w:rPr>
          <w:rFonts w:ascii="Montserrat" w:eastAsia="Montserrat" w:hAnsi="Montserrat" w:cs="Montserrat"/>
          <w:lang w:val="en-AU"/>
        </w:rPr>
        <w:t xml:space="preserve">agri-entrepreneurs to offer extension services and sell </w:t>
      </w:r>
      <w:r w:rsidR="00737BF9" w:rsidRPr="00737BF9">
        <w:rPr>
          <w:rFonts w:ascii="Montserrat" w:eastAsia="Montserrat" w:hAnsi="Montserrat" w:cs="Montserrat"/>
          <w:lang w:val="en-AU"/>
        </w:rPr>
        <w:lastRenderedPageBreak/>
        <w:t xml:space="preserve">agricultural inputs to farmers in Bihar. </w:t>
      </w:r>
      <w:proofErr w:type="spellStart"/>
      <w:r w:rsidR="00737BF9" w:rsidRPr="00737BF9">
        <w:rPr>
          <w:rFonts w:ascii="Montserrat" w:eastAsia="Montserrat" w:hAnsi="Montserrat" w:cs="Montserrat"/>
          <w:lang w:val="en-AU"/>
        </w:rPr>
        <w:t>JEEViKA</w:t>
      </w:r>
      <w:proofErr w:type="spellEnd"/>
      <w:r w:rsidR="00737BF9" w:rsidRPr="00737BF9">
        <w:rPr>
          <w:rFonts w:ascii="Montserrat" w:eastAsia="Montserrat" w:hAnsi="Montserrat" w:cs="Montserrat"/>
          <w:lang w:val="en-AU"/>
        </w:rPr>
        <w:t xml:space="preserve"> officials </w:t>
      </w:r>
      <w:r w:rsidR="00737BF9">
        <w:rPr>
          <w:rFonts w:ascii="Montserrat" w:eastAsia="Montserrat" w:hAnsi="Montserrat" w:cs="Montserrat"/>
          <w:lang w:val="en-AU"/>
        </w:rPr>
        <w:t xml:space="preserve">were </w:t>
      </w:r>
      <w:r w:rsidR="00737BF9" w:rsidRPr="00737BF9">
        <w:rPr>
          <w:rFonts w:ascii="Montserrat" w:eastAsia="Montserrat" w:hAnsi="Montserrat" w:cs="Montserrat"/>
          <w:lang w:val="en-AU"/>
        </w:rPr>
        <w:t>look</w:t>
      </w:r>
      <w:r w:rsidR="00737BF9">
        <w:rPr>
          <w:rFonts w:ascii="Montserrat" w:eastAsia="Montserrat" w:hAnsi="Montserrat" w:cs="Montserrat"/>
          <w:lang w:val="en-AU"/>
        </w:rPr>
        <w:t>ing</w:t>
      </w:r>
      <w:r w:rsidR="00737BF9" w:rsidRPr="00737BF9">
        <w:rPr>
          <w:rFonts w:ascii="Montserrat" w:eastAsia="Montserrat" w:hAnsi="Montserrat" w:cs="Montserrat"/>
          <w:lang w:val="en-AU"/>
        </w:rPr>
        <w:t xml:space="preserve"> to farming videos </w:t>
      </w:r>
      <w:r w:rsidR="00737BF9">
        <w:rPr>
          <w:rFonts w:ascii="Montserrat" w:eastAsia="Montserrat" w:hAnsi="Montserrat" w:cs="Montserrat"/>
          <w:lang w:val="en-AU"/>
        </w:rPr>
        <w:t xml:space="preserve">- </w:t>
      </w:r>
      <w:r w:rsidR="00737BF9" w:rsidRPr="00737BF9">
        <w:rPr>
          <w:rFonts w:ascii="Montserrat" w:eastAsia="Montserrat" w:hAnsi="Montserrat" w:cs="Montserrat"/>
          <w:lang w:val="en-AU"/>
        </w:rPr>
        <w:t xml:space="preserve">in combination with agri-entrepreneurs </w:t>
      </w:r>
      <w:r w:rsidR="00737BF9">
        <w:rPr>
          <w:rFonts w:ascii="Montserrat" w:eastAsia="Montserrat" w:hAnsi="Montserrat" w:cs="Montserrat"/>
          <w:lang w:val="en-AU"/>
        </w:rPr>
        <w:t xml:space="preserve">- </w:t>
      </w:r>
      <w:r w:rsidR="00737BF9" w:rsidRPr="00737BF9">
        <w:rPr>
          <w:rFonts w:ascii="Montserrat" w:eastAsia="Montserrat" w:hAnsi="Montserrat" w:cs="Montserrat"/>
          <w:lang w:val="en-AU"/>
        </w:rPr>
        <w:t xml:space="preserve">to achieve </w:t>
      </w:r>
      <w:proofErr w:type="spellStart"/>
      <w:r w:rsidR="00737BF9" w:rsidRPr="00737BF9">
        <w:rPr>
          <w:rFonts w:ascii="Montserrat" w:eastAsia="Montserrat" w:hAnsi="Montserrat" w:cs="Montserrat"/>
          <w:lang w:val="en-AU"/>
        </w:rPr>
        <w:t>JEEViKA’s</w:t>
      </w:r>
      <w:proofErr w:type="spellEnd"/>
      <w:r w:rsidR="00737BF9" w:rsidRPr="00737BF9">
        <w:rPr>
          <w:rFonts w:ascii="Montserrat" w:eastAsia="Montserrat" w:hAnsi="Montserrat" w:cs="Montserrat"/>
          <w:lang w:val="en-AU"/>
        </w:rPr>
        <w:t xml:space="preserve"> goal of inclusively reaching six million farmers by 2025 (from a base of approximately two million farmers in 2022</w:t>
      </w:r>
      <w:r w:rsidR="00737BF9">
        <w:rPr>
          <w:rFonts w:ascii="Montserrat" w:eastAsia="Montserrat" w:hAnsi="Montserrat" w:cs="Montserrat"/>
          <w:lang w:val="en-AU"/>
        </w:rPr>
        <w:t>)</w:t>
      </w:r>
      <w:r w:rsidR="00737BF9">
        <w:rPr>
          <w:rStyle w:val="FootnoteReference"/>
          <w:rFonts w:ascii="Montserrat" w:eastAsia="Montserrat" w:hAnsi="Montserrat" w:cs="Montserrat"/>
          <w:lang w:val="en-AU"/>
        </w:rPr>
        <w:footnoteReference w:id="2"/>
      </w:r>
      <w:r w:rsidR="00737BF9" w:rsidRPr="00737BF9">
        <w:rPr>
          <w:rFonts w:ascii="Montserrat" w:eastAsia="Montserrat" w:hAnsi="Montserrat" w:cs="Montserrat"/>
          <w:lang w:val="en-AU"/>
        </w:rPr>
        <w:t xml:space="preserve">. </w:t>
      </w:r>
      <w:r w:rsidR="00737BF9">
        <w:rPr>
          <w:rFonts w:ascii="Montserrat" w:eastAsia="Montserrat" w:hAnsi="Montserrat" w:cs="Montserrat"/>
          <w:lang w:val="en-AU"/>
        </w:rPr>
        <w:t xml:space="preserve">The 251 agri-entrepreneurs included in the study were those put recommended by </w:t>
      </w:r>
      <w:proofErr w:type="spellStart"/>
      <w:r w:rsidR="00737BF9">
        <w:rPr>
          <w:rFonts w:ascii="Montserrat" w:eastAsia="Montserrat" w:hAnsi="Montserrat" w:cs="Montserrat"/>
          <w:lang w:val="en-AU"/>
        </w:rPr>
        <w:t>JEEViKA</w:t>
      </w:r>
      <w:proofErr w:type="spellEnd"/>
      <w:r w:rsidR="00737BF9">
        <w:rPr>
          <w:rFonts w:ascii="Montserrat" w:eastAsia="Montserrat" w:hAnsi="Montserrat" w:cs="Montserrat"/>
          <w:lang w:val="en-AU"/>
        </w:rPr>
        <w:t xml:space="preserve"> officials (and were perhaps more engaged in their work than the average </w:t>
      </w:r>
      <w:proofErr w:type="spellStart"/>
      <w:r w:rsidR="00737BF9">
        <w:rPr>
          <w:rFonts w:ascii="Montserrat" w:eastAsia="Montserrat" w:hAnsi="Montserrat" w:cs="Montserrat"/>
          <w:lang w:val="en-AU"/>
        </w:rPr>
        <w:t>JEEViKA</w:t>
      </w:r>
      <w:proofErr w:type="spellEnd"/>
      <w:r w:rsidR="00737BF9">
        <w:rPr>
          <w:rFonts w:ascii="Montserrat" w:eastAsia="Montserrat" w:hAnsi="Montserrat" w:cs="Montserrat"/>
          <w:lang w:val="en-AU"/>
        </w:rPr>
        <w:t xml:space="preserve"> agri-entrepreneur).</w:t>
      </w:r>
    </w:p>
    <w:p w14:paraId="49825D4A" w14:textId="1D11CD82" w:rsidR="003921EE" w:rsidRPr="00737BF9" w:rsidRDefault="005A6195" w:rsidP="00737BF9">
      <w:pPr>
        <w:pStyle w:val="ListParagraph"/>
        <w:numPr>
          <w:ilvl w:val="0"/>
          <w:numId w:val="19"/>
        </w:numPr>
        <w:spacing w:before="240" w:after="240"/>
        <w:rPr>
          <w:rFonts w:ascii="Montserrat" w:eastAsia="Montserrat" w:hAnsi="Montserrat" w:cs="Montserrat"/>
          <w:lang w:val="en-AU"/>
        </w:rPr>
      </w:pPr>
      <w:r>
        <w:rPr>
          <w:rFonts w:ascii="Montserrat" w:eastAsia="Montserrat" w:hAnsi="Montserrat" w:cs="Montserrat"/>
          <w:b/>
          <w:bCs/>
        </w:rPr>
        <w:t>43</w:t>
      </w:r>
      <w:r w:rsidR="003921EE" w:rsidRPr="003921EE">
        <w:rPr>
          <w:rFonts w:ascii="Montserrat" w:eastAsia="Montserrat" w:hAnsi="Montserrat" w:cs="Montserrat"/>
          <w:b/>
          <w:bCs/>
        </w:rPr>
        <w:t xml:space="preserve"> CSISA field technicians</w:t>
      </w:r>
      <w:r w:rsidR="003921EE">
        <w:rPr>
          <w:rFonts w:ascii="Montserrat" w:eastAsia="Montserrat" w:hAnsi="Montserrat" w:cs="Montserrat"/>
        </w:rPr>
        <w:t xml:space="preserve">. </w:t>
      </w:r>
      <w:r w:rsidR="00737BF9" w:rsidRPr="00737BF9">
        <w:rPr>
          <w:rFonts w:ascii="Montserrat" w:eastAsia="Montserrat" w:hAnsi="Montserrat" w:cs="Montserrat"/>
          <w:lang w:val="en-AU"/>
        </w:rPr>
        <w:t>CSISA (Cereal Systems Initiative for South Asia) aim</w:t>
      </w:r>
      <w:r w:rsidR="00737BF9">
        <w:rPr>
          <w:rFonts w:ascii="Montserrat" w:eastAsia="Montserrat" w:hAnsi="Montserrat" w:cs="Montserrat"/>
          <w:lang w:val="en-AU"/>
        </w:rPr>
        <w:t>ed</w:t>
      </w:r>
      <w:r w:rsidR="00737BF9" w:rsidRPr="00737BF9">
        <w:rPr>
          <w:rFonts w:ascii="Montserrat" w:eastAsia="Montserrat" w:hAnsi="Montserrat" w:cs="Montserrat"/>
          <w:lang w:val="en-AU"/>
        </w:rPr>
        <w:t xml:space="preserve"> to benefit eight million farmers through its agricultural research program led by CIMMYT and co-implemented by IRRI, IWMI and IFPR</w:t>
      </w:r>
      <w:r w:rsidR="00737BF9">
        <w:rPr>
          <w:rFonts w:ascii="Montserrat" w:eastAsia="Montserrat" w:hAnsi="Montserrat" w:cs="Montserrat"/>
          <w:lang w:val="en-AU"/>
        </w:rPr>
        <w:t>I</w:t>
      </w:r>
      <w:r w:rsidR="00737BF9">
        <w:rPr>
          <w:rStyle w:val="FootnoteReference"/>
          <w:rFonts w:ascii="Montserrat" w:eastAsia="Montserrat" w:hAnsi="Montserrat" w:cs="Montserrat"/>
          <w:lang w:val="en-AU"/>
        </w:rPr>
        <w:footnoteReference w:id="3"/>
      </w:r>
      <w:r w:rsidR="00737BF9" w:rsidRPr="00737BF9">
        <w:rPr>
          <w:rFonts w:ascii="Montserrat" w:eastAsia="Montserrat" w:hAnsi="Montserrat" w:cs="Montserrat"/>
          <w:lang w:val="en-AU"/>
        </w:rPr>
        <w:t xml:space="preserve">. </w:t>
      </w:r>
      <w:r w:rsidR="00737BF9">
        <w:rPr>
          <w:rFonts w:ascii="Montserrat" w:eastAsia="Montserrat" w:hAnsi="Montserrat" w:cs="Montserrat"/>
          <w:lang w:val="en-AU"/>
        </w:rPr>
        <w:t xml:space="preserve">At the time of the study, </w:t>
      </w:r>
      <w:r w:rsidR="00737BF9" w:rsidRPr="00737BF9">
        <w:rPr>
          <w:rFonts w:ascii="Montserrat" w:eastAsia="Montserrat" w:hAnsi="Montserrat" w:cs="Montserrat"/>
          <w:lang w:val="en-AU"/>
        </w:rPr>
        <w:t xml:space="preserve">CSISA </w:t>
      </w:r>
      <w:r w:rsidR="00737BF9">
        <w:rPr>
          <w:rFonts w:ascii="Montserrat" w:eastAsia="Montserrat" w:hAnsi="Montserrat" w:cs="Montserrat"/>
          <w:lang w:val="en-AU"/>
        </w:rPr>
        <w:t xml:space="preserve">employed a total of </w:t>
      </w:r>
      <w:r w:rsidR="00737BF9" w:rsidRPr="00737BF9">
        <w:rPr>
          <w:rFonts w:ascii="Montserrat" w:eastAsia="Montserrat" w:hAnsi="Montserrat" w:cs="Montserrat"/>
          <w:lang w:val="en-AU"/>
        </w:rPr>
        <w:t>4</w:t>
      </w:r>
      <w:r w:rsidR="00737BF9">
        <w:rPr>
          <w:rFonts w:ascii="Montserrat" w:eastAsia="Montserrat" w:hAnsi="Montserrat" w:cs="Montserrat"/>
          <w:lang w:val="en-AU"/>
        </w:rPr>
        <w:t>3</w:t>
      </w:r>
      <w:r w:rsidR="00737BF9" w:rsidRPr="00737BF9">
        <w:rPr>
          <w:rFonts w:ascii="Montserrat" w:eastAsia="Montserrat" w:hAnsi="Montserrat" w:cs="Montserrat"/>
          <w:lang w:val="en-AU"/>
        </w:rPr>
        <w:t xml:space="preserve"> field technicians in Bihar </w:t>
      </w:r>
      <w:r w:rsidR="00737BF9">
        <w:rPr>
          <w:rFonts w:ascii="Montserrat" w:eastAsia="Montserrat" w:hAnsi="Montserrat" w:cs="Montserrat"/>
          <w:lang w:val="en-AU"/>
        </w:rPr>
        <w:t xml:space="preserve">to </w:t>
      </w:r>
      <w:r w:rsidR="00737BF9" w:rsidRPr="00737BF9">
        <w:rPr>
          <w:rFonts w:ascii="Montserrat" w:eastAsia="Montserrat" w:hAnsi="Montserrat" w:cs="Montserrat"/>
          <w:lang w:val="en-AU"/>
        </w:rPr>
        <w:t>facilitate on-farm field trials to develop and circulate knowledge about improved farming practice</w:t>
      </w:r>
      <w:r w:rsidR="00737BF9">
        <w:rPr>
          <w:rFonts w:ascii="Montserrat" w:eastAsia="Montserrat" w:hAnsi="Montserrat" w:cs="Montserrat"/>
          <w:lang w:val="en-AU"/>
        </w:rPr>
        <w:t>s</w:t>
      </w:r>
      <w:r w:rsidR="00737BF9">
        <w:rPr>
          <w:rStyle w:val="FootnoteReference"/>
          <w:rFonts w:ascii="Montserrat" w:eastAsia="Montserrat" w:hAnsi="Montserrat" w:cs="Montserrat"/>
          <w:lang w:val="en-AU"/>
        </w:rPr>
        <w:footnoteReference w:id="4"/>
      </w:r>
      <w:r w:rsidR="00737BF9" w:rsidRPr="00737BF9">
        <w:rPr>
          <w:rFonts w:ascii="Montserrat" w:eastAsia="Montserrat" w:hAnsi="Montserrat" w:cs="Montserrat"/>
          <w:lang w:val="en-AU"/>
        </w:rPr>
        <w:t xml:space="preserve">. </w:t>
      </w:r>
      <w:r w:rsidR="00737BF9">
        <w:rPr>
          <w:rFonts w:ascii="Montserrat" w:eastAsia="Montserrat" w:hAnsi="Montserrat" w:cs="Montserrat"/>
          <w:lang w:val="en-AU"/>
        </w:rPr>
        <w:t>T</w:t>
      </w:r>
      <w:r w:rsidR="00737BF9" w:rsidRPr="00737BF9">
        <w:rPr>
          <w:rFonts w:ascii="Montserrat" w:eastAsia="Montserrat" w:hAnsi="Montserrat" w:cs="Montserrat"/>
          <w:lang w:val="en-AU"/>
        </w:rPr>
        <w:t xml:space="preserve">here </w:t>
      </w:r>
      <w:r w:rsidR="00737BF9">
        <w:rPr>
          <w:rFonts w:ascii="Montserrat" w:eastAsia="Montserrat" w:hAnsi="Montserrat" w:cs="Montserrat"/>
          <w:lang w:val="en-AU"/>
        </w:rPr>
        <w:t xml:space="preserve">were </w:t>
      </w:r>
      <w:r w:rsidR="00737BF9" w:rsidRPr="00737BF9">
        <w:rPr>
          <w:rFonts w:ascii="Montserrat" w:eastAsia="Montserrat" w:hAnsi="Montserrat" w:cs="Montserrat"/>
          <w:lang w:val="en-AU"/>
        </w:rPr>
        <w:t>approximately 400,000 farmers for every one CSISA field technician in Bihar</w:t>
      </w:r>
      <w:r w:rsidR="00737BF9">
        <w:rPr>
          <w:rStyle w:val="FootnoteReference"/>
          <w:rFonts w:ascii="Montserrat" w:eastAsia="Montserrat" w:hAnsi="Montserrat" w:cs="Montserrat"/>
          <w:lang w:val="en-AU"/>
        </w:rPr>
        <w:footnoteReference w:id="5"/>
      </w:r>
      <w:r w:rsidR="00737BF9">
        <w:rPr>
          <w:rFonts w:ascii="Montserrat" w:eastAsia="Montserrat" w:hAnsi="Montserrat" w:cs="Montserrat"/>
          <w:lang w:val="en-AU"/>
        </w:rPr>
        <w:t xml:space="preserve">, </w:t>
      </w:r>
      <w:r w:rsidR="00737BF9" w:rsidRPr="00737BF9">
        <w:rPr>
          <w:rFonts w:ascii="Montserrat" w:eastAsia="Montserrat" w:hAnsi="Montserrat" w:cs="Montserrat"/>
          <w:lang w:val="en-AU"/>
        </w:rPr>
        <w:t xml:space="preserve">so CSISA program leaders </w:t>
      </w:r>
      <w:r w:rsidR="00737BF9">
        <w:rPr>
          <w:rFonts w:ascii="Montserrat" w:eastAsia="Montserrat" w:hAnsi="Montserrat" w:cs="Montserrat"/>
          <w:lang w:val="en-AU"/>
        </w:rPr>
        <w:t xml:space="preserve">were </w:t>
      </w:r>
      <w:r w:rsidR="00737BF9" w:rsidRPr="00737BF9">
        <w:rPr>
          <w:rFonts w:ascii="Montserrat" w:eastAsia="Montserrat" w:hAnsi="Montserrat" w:cs="Montserrat"/>
          <w:lang w:val="en-AU"/>
        </w:rPr>
        <w:t>look</w:t>
      </w:r>
      <w:r w:rsidR="00737BF9">
        <w:rPr>
          <w:rFonts w:ascii="Montserrat" w:eastAsia="Montserrat" w:hAnsi="Montserrat" w:cs="Montserrat"/>
          <w:lang w:val="en-AU"/>
        </w:rPr>
        <w:t>ing</w:t>
      </w:r>
      <w:r w:rsidR="00737BF9" w:rsidRPr="00737BF9">
        <w:rPr>
          <w:rFonts w:ascii="Montserrat" w:eastAsia="Montserrat" w:hAnsi="Montserrat" w:cs="Montserrat"/>
          <w:lang w:val="en-AU"/>
        </w:rPr>
        <w:t xml:space="preserve"> to farming videos to </w:t>
      </w:r>
      <w:r w:rsidR="00737BF9">
        <w:rPr>
          <w:rFonts w:ascii="Montserrat" w:eastAsia="Montserrat" w:hAnsi="Montserrat" w:cs="Montserrat"/>
          <w:lang w:val="en-AU"/>
        </w:rPr>
        <w:t xml:space="preserve">reach </w:t>
      </w:r>
      <w:r w:rsidR="00737BF9" w:rsidRPr="00737BF9">
        <w:rPr>
          <w:rFonts w:ascii="Montserrat" w:eastAsia="Montserrat" w:hAnsi="Montserrat" w:cs="Montserrat"/>
          <w:lang w:val="en-AU"/>
        </w:rPr>
        <w:t>more farmer</w:t>
      </w:r>
      <w:r w:rsidR="00737BF9">
        <w:rPr>
          <w:rFonts w:ascii="Montserrat" w:eastAsia="Montserrat" w:hAnsi="Montserrat" w:cs="Montserrat"/>
          <w:lang w:val="en-AU"/>
        </w:rPr>
        <w:t>s</w:t>
      </w:r>
      <w:r w:rsidR="00737BF9">
        <w:rPr>
          <w:rStyle w:val="FootnoteReference"/>
          <w:rFonts w:ascii="Montserrat" w:eastAsia="Montserrat" w:hAnsi="Montserrat" w:cs="Montserrat"/>
          <w:lang w:val="en-AU"/>
        </w:rPr>
        <w:footnoteReference w:id="6"/>
      </w:r>
      <w:r w:rsidR="00737BF9" w:rsidRPr="00737BF9">
        <w:rPr>
          <w:rFonts w:ascii="Montserrat" w:eastAsia="Montserrat" w:hAnsi="Montserrat" w:cs="Montserrat"/>
          <w:lang w:val="en-AU"/>
        </w:rPr>
        <w:t xml:space="preserve">. </w:t>
      </w:r>
    </w:p>
    <w:p w14:paraId="79D099E8" w14:textId="76EDBDDA" w:rsidR="00B210AF" w:rsidRPr="00B210AF" w:rsidRDefault="005A6195" w:rsidP="00BF4396">
      <w:pPr>
        <w:pStyle w:val="ListParagraph"/>
        <w:numPr>
          <w:ilvl w:val="0"/>
          <w:numId w:val="19"/>
        </w:numPr>
        <w:spacing w:before="240" w:after="240"/>
        <w:rPr>
          <w:rFonts w:ascii="Montserrat" w:eastAsia="Montserrat" w:hAnsi="Montserrat" w:cs="Montserrat"/>
          <w:i/>
        </w:rPr>
      </w:pPr>
      <w:r w:rsidRPr="00B210AF">
        <w:rPr>
          <w:rFonts w:ascii="Montserrat" w:eastAsia="Montserrat" w:hAnsi="Montserrat" w:cs="Montserrat"/>
          <w:b/>
          <w:bCs/>
        </w:rPr>
        <w:t>25</w:t>
      </w:r>
      <w:r w:rsidR="003921EE" w:rsidRPr="00B210AF">
        <w:rPr>
          <w:rFonts w:ascii="Montserrat" w:eastAsia="Montserrat" w:hAnsi="Montserrat" w:cs="Montserrat"/>
          <w:b/>
          <w:bCs/>
        </w:rPr>
        <w:t xml:space="preserve"> </w:t>
      </w:r>
      <w:r w:rsidR="00E708C8" w:rsidRPr="00B210AF">
        <w:rPr>
          <w:rFonts w:ascii="Montserrat" w:eastAsia="Montserrat" w:hAnsi="Montserrat" w:cs="Montserrat"/>
          <w:b/>
          <w:bCs/>
        </w:rPr>
        <w:t xml:space="preserve">recommended </w:t>
      </w:r>
      <w:r w:rsidR="00981CF8">
        <w:rPr>
          <w:rFonts w:ascii="Montserrat" w:eastAsia="Montserrat" w:hAnsi="Montserrat" w:cs="Montserrat"/>
          <w:b/>
          <w:bCs/>
        </w:rPr>
        <w:t>video sharers</w:t>
      </w:r>
      <w:r w:rsidR="003921EE" w:rsidRPr="00B210AF">
        <w:rPr>
          <w:rFonts w:ascii="Montserrat" w:eastAsia="Montserrat" w:hAnsi="Montserrat" w:cs="Montserrat"/>
        </w:rPr>
        <w:t xml:space="preserve">. Informal extension actors were identified through a phone survey of the above extension actors following circulation of the first of three farming videos. Surveyed extension actors were asked </w:t>
      </w:r>
      <w:r w:rsidR="00C07EBE" w:rsidRPr="00B210AF">
        <w:rPr>
          <w:rFonts w:ascii="Montserrat" w:eastAsia="Montserrat" w:hAnsi="Montserrat" w:cs="Montserrat"/>
        </w:rPr>
        <w:t xml:space="preserve">to recommend </w:t>
      </w:r>
      <w:r w:rsidR="00B806EC" w:rsidRPr="00B210AF">
        <w:rPr>
          <w:rFonts w:ascii="Montserrat" w:eastAsia="Montserrat" w:hAnsi="Montserrat" w:cs="Montserrat"/>
        </w:rPr>
        <w:t xml:space="preserve">someone </w:t>
      </w:r>
      <w:r w:rsidR="00C07EBE" w:rsidRPr="00B210AF">
        <w:rPr>
          <w:rFonts w:ascii="Montserrat" w:eastAsia="Montserrat" w:hAnsi="Montserrat" w:cs="Montserrat"/>
        </w:rPr>
        <w:t xml:space="preserve">we ought </w:t>
      </w:r>
      <w:r w:rsidR="004266DE" w:rsidRPr="00B210AF">
        <w:rPr>
          <w:rFonts w:ascii="Montserrat" w:eastAsia="Montserrat" w:hAnsi="Montserrat" w:cs="Montserrat"/>
        </w:rPr>
        <w:t xml:space="preserve">to </w:t>
      </w:r>
      <w:r w:rsidR="00C07EBE" w:rsidRPr="00B210AF">
        <w:rPr>
          <w:rFonts w:ascii="Montserrat" w:eastAsia="Montserrat" w:hAnsi="Montserrat" w:cs="Montserrat"/>
        </w:rPr>
        <w:t>contact to circulate farming videos in their community</w:t>
      </w:r>
      <w:r w:rsidR="003921EE" w:rsidRPr="00B210AF">
        <w:rPr>
          <w:rFonts w:ascii="Montserrat" w:eastAsia="Montserrat" w:hAnsi="Montserrat" w:cs="Montserrat"/>
        </w:rPr>
        <w:t xml:space="preserve">. A local researcher then called each recommended </w:t>
      </w:r>
      <w:r w:rsidR="00981CF8">
        <w:rPr>
          <w:rFonts w:ascii="Montserrat" w:eastAsia="Montserrat" w:hAnsi="Montserrat" w:cs="Montserrat"/>
        </w:rPr>
        <w:t>video sharer</w:t>
      </w:r>
      <w:r w:rsidR="003921EE" w:rsidRPr="00B210AF">
        <w:rPr>
          <w:rFonts w:ascii="Montserrat" w:eastAsia="Montserrat" w:hAnsi="Montserrat" w:cs="Montserrat"/>
        </w:rPr>
        <w:t xml:space="preserve"> and gave the WhatsApp number to contact if they want to opt into to receiving the videos</w:t>
      </w:r>
      <w:r w:rsidR="002960EA">
        <w:rPr>
          <w:rStyle w:val="FootnoteReference"/>
          <w:rFonts w:ascii="Montserrat" w:eastAsia="Montserrat" w:hAnsi="Montserrat" w:cs="Montserrat"/>
        </w:rPr>
        <w:footnoteReference w:id="7"/>
      </w:r>
      <w:r w:rsidR="003921EE" w:rsidRPr="00B210AF">
        <w:rPr>
          <w:rFonts w:ascii="Montserrat" w:eastAsia="Montserrat" w:hAnsi="Montserrat" w:cs="Montserrat"/>
        </w:rPr>
        <w:t xml:space="preserve">. </w:t>
      </w:r>
    </w:p>
    <w:p w14:paraId="3C257802" w14:textId="6ED19867" w:rsidR="00170975" w:rsidRPr="00B210AF" w:rsidRDefault="00E61E6B" w:rsidP="00B210AF">
      <w:pPr>
        <w:spacing w:before="240" w:after="240"/>
        <w:rPr>
          <w:rFonts w:ascii="Montserrat" w:eastAsia="Montserrat" w:hAnsi="Montserrat" w:cs="Montserrat"/>
          <w:i/>
        </w:rPr>
      </w:pPr>
      <w:r w:rsidRPr="00B210AF">
        <w:rPr>
          <w:rFonts w:ascii="Montserrat" w:eastAsia="Montserrat" w:hAnsi="Montserrat" w:cs="Montserrat"/>
          <w:i/>
        </w:rPr>
        <w:t>2.</w:t>
      </w:r>
      <w:r w:rsidR="00C11AFF" w:rsidRPr="00B210AF">
        <w:rPr>
          <w:rFonts w:ascii="Montserrat" w:eastAsia="Montserrat" w:hAnsi="Montserrat" w:cs="Montserrat"/>
          <w:i/>
        </w:rPr>
        <w:t>2</w:t>
      </w:r>
      <w:r w:rsidRPr="00B210AF">
        <w:rPr>
          <w:rFonts w:ascii="Montserrat" w:eastAsia="Montserrat" w:hAnsi="Montserrat" w:cs="Montserrat"/>
          <w:i/>
        </w:rPr>
        <w:t>. Intervention</w:t>
      </w:r>
    </w:p>
    <w:p w14:paraId="36BCB567" w14:textId="51A6DE6B" w:rsidR="00C5717D" w:rsidRPr="00E022C9" w:rsidRDefault="008B7A16">
      <w:pPr>
        <w:spacing w:before="240" w:after="240"/>
        <w:rPr>
          <w:rFonts w:ascii="Montserrat" w:eastAsia="Montserrat" w:hAnsi="Montserrat" w:cs="Montserrat"/>
        </w:rPr>
      </w:pPr>
      <w:r w:rsidRPr="00E022C9">
        <w:rPr>
          <w:rFonts w:ascii="Montserrat" w:eastAsia="Montserrat" w:hAnsi="Montserrat" w:cs="Montserrat"/>
        </w:rPr>
        <w:t xml:space="preserve">We </w:t>
      </w:r>
      <w:r w:rsidR="00C11AFF">
        <w:rPr>
          <w:rFonts w:ascii="Montserrat" w:eastAsia="Montserrat" w:hAnsi="Montserrat" w:cs="Montserrat"/>
        </w:rPr>
        <w:t xml:space="preserve">WhatsApp-messaged three </w:t>
      </w:r>
      <w:r w:rsidR="00C61EA1" w:rsidRPr="00E022C9">
        <w:rPr>
          <w:rFonts w:ascii="Montserrat" w:eastAsia="Montserrat" w:hAnsi="Montserrat" w:cs="Montserrat"/>
        </w:rPr>
        <w:t xml:space="preserve">wheat </w:t>
      </w:r>
      <w:r w:rsidR="008B7DA3">
        <w:rPr>
          <w:rFonts w:ascii="Montserrat" w:eastAsia="Montserrat" w:hAnsi="Montserrat" w:cs="Montserrat"/>
        </w:rPr>
        <w:t>agronomy</w:t>
      </w:r>
      <w:r w:rsidR="00C61EA1" w:rsidRPr="00E022C9">
        <w:rPr>
          <w:rFonts w:ascii="Montserrat" w:eastAsia="Montserrat" w:hAnsi="Montserrat" w:cs="Montserrat"/>
        </w:rPr>
        <w:t xml:space="preserve"> </w:t>
      </w:r>
      <w:r w:rsidR="00A0173F" w:rsidRPr="00E022C9">
        <w:rPr>
          <w:rFonts w:ascii="Montserrat" w:eastAsia="Montserrat" w:hAnsi="Montserrat" w:cs="Montserrat"/>
        </w:rPr>
        <w:t>videos to</w:t>
      </w:r>
      <w:r w:rsidR="00C11AFF">
        <w:rPr>
          <w:rFonts w:ascii="Montserrat" w:eastAsia="Montserrat" w:hAnsi="Montserrat" w:cs="Montserrat"/>
        </w:rPr>
        <w:t xml:space="preserve"> </w:t>
      </w:r>
      <w:r w:rsidR="003921EE">
        <w:rPr>
          <w:rFonts w:ascii="Montserrat" w:eastAsia="Montserrat" w:hAnsi="Montserrat" w:cs="Montserrat"/>
        </w:rPr>
        <w:t xml:space="preserve">the </w:t>
      </w:r>
      <w:r w:rsidR="0044256F">
        <w:rPr>
          <w:rFonts w:ascii="Montserrat" w:eastAsia="Montserrat" w:hAnsi="Montserrat" w:cs="Montserrat"/>
        </w:rPr>
        <w:t>319</w:t>
      </w:r>
      <w:r w:rsidR="008B7DA3">
        <w:rPr>
          <w:rFonts w:ascii="Montserrat" w:eastAsia="Montserrat" w:hAnsi="Montserrat" w:cs="Montserrat"/>
        </w:rPr>
        <w:t xml:space="preserve"> </w:t>
      </w:r>
      <w:r w:rsidR="00BC6E7D" w:rsidRPr="00E022C9">
        <w:rPr>
          <w:rFonts w:ascii="Montserrat" w:eastAsia="Montserrat" w:hAnsi="Montserrat" w:cs="Montserrat"/>
        </w:rPr>
        <w:t xml:space="preserve">extension </w:t>
      </w:r>
      <w:r w:rsidR="004A5720">
        <w:rPr>
          <w:rFonts w:ascii="Montserrat" w:eastAsia="Montserrat" w:hAnsi="Montserrat" w:cs="Montserrat"/>
          <w:lang w:val="en-AU"/>
        </w:rPr>
        <w:t>actors</w:t>
      </w:r>
      <w:r w:rsidR="00BC6E7D" w:rsidRPr="00E022C9">
        <w:rPr>
          <w:rFonts w:ascii="Montserrat" w:eastAsia="Montserrat" w:hAnsi="Montserrat" w:cs="Montserrat"/>
        </w:rPr>
        <w:t xml:space="preserve"> </w:t>
      </w:r>
      <w:r w:rsidR="00C11AFF">
        <w:rPr>
          <w:rFonts w:ascii="Montserrat" w:eastAsia="Montserrat" w:hAnsi="Montserrat" w:cs="Montserrat"/>
        </w:rPr>
        <w:t>asking</w:t>
      </w:r>
      <w:r w:rsidR="00A0173F" w:rsidRPr="00E022C9">
        <w:rPr>
          <w:rFonts w:ascii="Montserrat" w:eastAsia="Montserrat" w:hAnsi="Montserrat" w:cs="Montserrat"/>
        </w:rPr>
        <w:t xml:space="preserve"> them </w:t>
      </w:r>
      <w:r w:rsidR="00BC6E7D" w:rsidRPr="00E022C9">
        <w:rPr>
          <w:rFonts w:ascii="Montserrat" w:eastAsia="Montserrat" w:hAnsi="Montserrat" w:cs="Montserrat"/>
        </w:rPr>
        <w:t>to share the video</w:t>
      </w:r>
      <w:r w:rsidR="00E27769" w:rsidRPr="00E022C9">
        <w:rPr>
          <w:rFonts w:ascii="Montserrat" w:eastAsia="Montserrat" w:hAnsi="Montserrat" w:cs="Montserrat"/>
        </w:rPr>
        <w:t>s</w:t>
      </w:r>
      <w:r w:rsidR="00A0173F" w:rsidRPr="00E022C9">
        <w:rPr>
          <w:rFonts w:ascii="Montserrat" w:eastAsia="Montserrat" w:hAnsi="Montserrat" w:cs="Montserrat"/>
        </w:rPr>
        <w:t xml:space="preserve"> with farmers in their communities</w:t>
      </w:r>
      <w:r w:rsidR="00BC6E7D" w:rsidRPr="00E022C9">
        <w:rPr>
          <w:rFonts w:ascii="Montserrat" w:eastAsia="Montserrat" w:hAnsi="Montserrat" w:cs="Montserrat"/>
        </w:rPr>
        <w:t>.</w:t>
      </w:r>
      <w:r w:rsidR="00C61EA1" w:rsidRPr="00E022C9">
        <w:rPr>
          <w:rFonts w:ascii="Montserrat" w:eastAsia="Montserrat" w:hAnsi="Montserrat" w:cs="Montserrat"/>
        </w:rPr>
        <w:t xml:space="preserve"> Extension </w:t>
      </w:r>
      <w:r w:rsidR="004A5720">
        <w:rPr>
          <w:rFonts w:ascii="Montserrat" w:eastAsia="Montserrat" w:hAnsi="Montserrat" w:cs="Montserrat"/>
          <w:lang w:val="en-AU"/>
        </w:rPr>
        <w:t>actors</w:t>
      </w:r>
      <w:r w:rsidR="00C61EA1" w:rsidRPr="00E022C9">
        <w:rPr>
          <w:rFonts w:ascii="Montserrat" w:eastAsia="Montserrat" w:hAnsi="Montserrat" w:cs="Montserrat"/>
        </w:rPr>
        <w:t xml:space="preserve"> </w:t>
      </w:r>
      <w:r w:rsidR="00C11AFF">
        <w:rPr>
          <w:rFonts w:ascii="Montserrat" w:eastAsia="Montserrat" w:hAnsi="Montserrat" w:cs="Montserrat"/>
        </w:rPr>
        <w:t xml:space="preserve">were </w:t>
      </w:r>
      <w:r w:rsidR="00C61EA1" w:rsidRPr="00E022C9">
        <w:rPr>
          <w:rFonts w:ascii="Montserrat" w:eastAsia="Montserrat" w:hAnsi="Montserrat" w:cs="Montserrat"/>
        </w:rPr>
        <w:t xml:space="preserve">randomly allocated videos featuring </w:t>
      </w:r>
      <w:r w:rsidR="00214A87">
        <w:rPr>
          <w:rFonts w:ascii="Montserrat" w:eastAsia="Montserrat" w:hAnsi="Montserrat" w:cs="Montserrat"/>
        </w:rPr>
        <w:t xml:space="preserve">expert </w:t>
      </w:r>
      <w:r w:rsidR="00C61EA1" w:rsidRPr="00E022C9">
        <w:rPr>
          <w:rFonts w:ascii="Montserrat" w:eastAsia="Montserrat" w:hAnsi="Montserrat" w:cs="Montserrat"/>
        </w:rPr>
        <w:t xml:space="preserve">female </w:t>
      </w:r>
      <w:r w:rsidR="00CB6DE0" w:rsidRPr="00E022C9">
        <w:rPr>
          <w:rFonts w:ascii="Montserrat" w:eastAsia="Montserrat" w:hAnsi="Montserrat" w:cs="Montserrat"/>
        </w:rPr>
        <w:t xml:space="preserve">or male </w:t>
      </w:r>
      <w:r w:rsidR="00C61EA1" w:rsidRPr="00E022C9">
        <w:rPr>
          <w:rFonts w:ascii="Montserrat" w:eastAsia="Montserrat" w:hAnsi="Montserrat" w:cs="Montserrat"/>
        </w:rPr>
        <w:t>farmer</w:t>
      </w:r>
      <w:r w:rsidR="00214A87">
        <w:rPr>
          <w:rFonts w:ascii="Montserrat" w:eastAsia="Montserrat" w:hAnsi="Montserrat" w:cs="Montserrat"/>
        </w:rPr>
        <w:t>s</w:t>
      </w:r>
      <w:r w:rsidR="00C61EA1" w:rsidRPr="00E022C9">
        <w:rPr>
          <w:rFonts w:ascii="Montserrat" w:eastAsia="Montserrat" w:hAnsi="Montserrat" w:cs="Montserrat"/>
        </w:rPr>
        <w:t xml:space="preserve"> </w:t>
      </w:r>
      <w:r w:rsidR="00CB6DE0" w:rsidRPr="00E022C9">
        <w:rPr>
          <w:rFonts w:ascii="Montserrat" w:eastAsia="Montserrat" w:hAnsi="Montserrat" w:cs="Montserrat"/>
        </w:rPr>
        <w:t xml:space="preserve">for three wheat agronomy topics – planting date, </w:t>
      </w:r>
      <w:proofErr w:type="gramStart"/>
      <w:r w:rsidR="00CB6DE0" w:rsidRPr="00E022C9">
        <w:rPr>
          <w:rFonts w:ascii="Montserrat" w:eastAsia="Montserrat" w:hAnsi="Montserrat" w:cs="Montserrat"/>
        </w:rPr>
        <w:t>irrigation</w:t>
      </w:r>
      <w:proofErr w:type="gramEnd"/>
      <w:r w:rsidR="00CB6DE0" w:rsidRPr="00E022C9">
        <w:rPr>
          <w:rFonts w:ascii="Montserrat" w:eastAsia="Montserrat" w:hAnsi="Montserrat" w:cs="Montserrat"/>
        </w:rPr>
        <w:t xml:space="preserve"> and herbicides.</w:t>
      </w:r>
      <w:r w:rsidR="004F15AA">
        <w:rPr>
          <w:rFonts w:ascii="Montserrat" w:eastAsia="Montserrat" w:hAnsi="Montserrat" w:cs="Montserrat"/>
        </w:rPr>
        <w:t xml:space="preserve"> A randomly allocated subset of extension actors also received a personalized phone call requesting them to share the irrigation video.</w:t>
      </w:r>
    </w:p>
    <w:p w14:paraId="48D934FD" w14:textId="65FB4BCE" w:rsidR="00E27769" w:rsidRPr="00E022C9" w:rsidRDefault="00BC6E7D" w:rsidP="00BC6E7D">
      <w:pPr>
        <w:spacing w:before="240" w:after="240"/>
        <w:rPr>
          <w:rFonts w:ascii="Montserrat" w:eastAsia="Montserrat" w:hAnsi="Montserrat" w:cs="Montserrat"/>
        </w:rPr>
      </w:pPr>
      <w:r w:rsidRPr="00E022C9">
        <w:rPr>
          <w:rFonts w:ascii="Montserrat" w:eastAsia="Montserrat" w:hAnsi="Montserrat" w:cs="Montserrat"/>
          <w:i/>
          <w:iCs/>
        </w:rPr>
        <w:lastRenderedPageBreak/>
        <w:t>2.</w:t>
      </w:r>
      <w:r w:rsidR="00C11AFF">
        <w:rPr>
          <w:rFonts w:ascii="Montserrat" w:eastAsia="Montserrat" w:hAnsi="Montserrat" w:cs="Montserrat"/>
          <w:i/>
          <w:iCs/>
        </w:rPr>
        <w:t>2</w:t>
      </w:r>
      <w:r w:rsidRPr="00E022C9">
        <w:rPr>
          <w:rFonts w:ascii="Montserrat" w:eastAsia="Montserrat" w:hAnsi="Montserrat" w:cs="Montserrat"/>
          <w:i/>
          <w:iCs/>
        </w:rPr>
        <w:t xml:space="preserve">.1. </w:t>
      </w:r>
      <w:r w:rsidR="00C11AFF">
        <w:rPr>
          <w:rFonts w:ascii="Montserrat" w:eastAsia="Montserrat" w:hAnsi="Montserrat" w:cs="Montserrat"/>
          <w:i/>
          <w:iCs/>
        </w:rPr>
        <w:t>Detail on the videos</w:t>
      </w:r>
    </w:p>
    <w:p w14:paraId="79629B8C" w14:textId="3D893E7E" w:rsidR="008B7A16" w:rsidRPr="002960EA" w:rsidRDefault="00E27769">
      <w:pPr>
        <w:spacing w:before="240" w:after="240"/>
        <w:rPr>
          <w:rFonts w:ascii="Montserrat" w:eastAsia="Montserrat" w:hAnsi="Montserrat" w:cs="Montserrat"/>
          <w:b/>
          <w:bCs/>
          <w:lang w:val="en-AU"/>
        </w:rPr>
      </w:pPr>
      <w:r w:rsidRPr="00E022C9">
        <w:rPr>
          <w:rFonts w:ascii="Montserrat" w:eastAsia="Montserrat" w:hAnsi="Montserrat" w:cs="Montserrat"/>
        </w:rPr>
        <w:t xml:space="preserve">We developed six wheat </w:t>
      </w:r>
      <w:r w:rsidR="00E50E11" w:rsidRPr="00E022C9">
        <w:rPr>
          <w:rFonts w:ascii="Montserrat" w:eastAsia="Montserrat" w:hAnsi="Montserrat" w:cs="Montserrat"/>
        </w:rPr>
        <w:t>agronom</w:t>
      </w:r>
      <w:r w:rsidR="00E24BD2">
        <w:rPr>
          <w:rFonts w:ascii="Montserrat" w:eastAsia="Montserrat" w:hAnsi="Montserrat" w:cs="Montserrat"/>
        </w:rPr>
        <w:t>y</w:t>
      </w:r>
      <w:r w:rsidR="00E50E11" w:rsidRPr="00E022C9">
        <w:rPr>
          <w:rFonts w:ascii="Montserrat" w:eastAsia="Montserrat" w:hAnsi="Montserrat" w:cs="Montserrat"/>
        </w:rPr>
        <w:t xml:space="preserve"> </w:t>
      </w:r>
      <w:r w:rsidRPr="00E022C9">
        <w:rPr>
          <w:rFonts w:ascii="Montserrat" w:eastAsia="Montserrat" w:hAnsi="Montserrat" w:cs="Montserrat"/>
        </w:rPr>
        <w:t>advisory videos</w:t>
      </w:r>
      <w:r w:rsidR="00BA27FF">
        <w:rPr>
          <w:rFonts w:ascii="Montserrat" w:eastAsia="Montserrat" w:hAnsi="Montserrat" w:cs="Montserrat"/>
        </w:rPr>
        <w:t xml:space="preserve"> -</w:t>
      </w:r>
      <w:r w:rsidR="008B7A16" w:rsidRPr="00E022C9">
        <w:rPr>
          <w:rFonts w:ascii="Montserrat" w:eastAsia="Montserrat" w:hAnsi="Montserrat" w:cs="Montserrat"/>
        </w:rPr>
        <w:t xml:space="preserve"> two focused on planting date, two focused on irrigation and two focused on herbicides</w:t>
      </w:r>
      <w:r w:rsidR="00C11AFF">
        <w:rPr>
          <w:rStyle w:val="FootnoteReference"/>
          <w:rFonts w:ascii="Montserrat" w:eastAsia="Montserrat" w:hAnsi="Montserrat" w:cs="Montserrat"/>
        </w:rPr>
        <w:footnoteReference w:id="8"/>
      </w:r>
      <w:r w:rsidR="008B7A16" w:rsidRPr="00E022C9">
        <w:rPr>
          <w:rFonts w:ascii="Montserrat" w:eastAsia="Montserrat" w:hAnsi="Montserrat" w:cs="Montserrat"/>
        </w:rPr>
        <w:t xml:space="preserve">. </w:t>
      </w:r>
      <w:r w:rsidR="00F879E4" w:rsidRPr="00E022C9">
        <w:rPr>
          <w:rFonts w:ascii="Montserrat" w:eastAsia="Montserrat" w:hAnsi="Montserrat" w:cs="Montserrat"/>
        </w:rPr>
        <w:t xml:space="preserve">All videos </w:t>
      </w:r>
      <w:r w:rsidR="00B806EC">
        <w:rPr>
          <w:rFonts w:ascii="Montserrat" w:eastAsia="Montserrat" w:hAnsi="Montserrat" w:cs="Montserrat"/>
        </w:rPr>
        <w:t>were</w:t>
      </w:r>
      <w:r w:rsidR="009F1CA4" w:rsidRPr="00E022C9">
        <w:rPr>
          <w:rFonts w:ascii="Montserrat" w:eastAsia="Montserrat" w:hAnsi="Montserrat" w:cs="Montserrat"/>
        </w:rPr>
        <w:t xml:space="preserve"> 3-4 minutes</w:t>
      </w:r>
      <w:r w:rsidR="00C11AFF">
        <w:rPr>
          <w:rFonts w:ascii="Montserrat" w:eastAsia="Montserrat" w:hAnsi="Montserrat" w:cs="Montserrat"/>
        </w:rPr>
        <w:t xml:space="preserve"> </w:t>
      </w:r>
      <w:r w:rsidR="00B806EC">
        <w:rPr>
          <w:rFonts w:ascii="Montserrat" w:eastAsia="Montserrat" w:hAnsi="Montserrat" w:cs="Montserrat"/>
        </w:rPr>
        <w:t xml:space="preserve">in duration </w:t>
      </w:r>
      <w:r w:rsidR="00C11AFF">
        <w:rPr>
          <w:rFonts w:ascii="Montserrat" w:eastAsia="Montserrat" w:hAnsi="Montserrat" w:cs="Montserrat"/>
        </w:rPr>
        <w:t xml:space="preserve">and </w:t>
      </w:r>
      <w:r w:rsidR="00764223">
        <w:rPr>
          <w:rFonts w:ascii="Montserrat" w:eastAsia="Montserrat" w:hAnsi="Montserrat" w:cs="Montserrat"/>
        </w:rPr>
        <w:t>rel</w:t>
      </w:r>
      <w:r w:rsidR="00B806EC">
        <w:rPr>
          <w:rFonts w:ascii="Montserrat" w:eastAsia="Montserrat" w:hAnsi="Montserrat" w:cs="Montserrat"/>
        </w:rPr>
        <w:t>ied</w:t>
      </w:r>
      <w:r w:rsidR="00764223">
        <w:rPr>
          <w:rFonts w:ascii="Montserrat" w:eastAsia="Montserrat" w:hAnsi="Montserrat" w:cs="Montserrat"/>
        </w:rPr>
        <w:t xml:space="preserve"> on</w:t>
      </w:r>
      <w:r w:rsidR="008B7DA3">
        <w:rPr>
          <w:rFonts w:ascii="Montserrat" w:eastAsia="Montserrat" w:hAnsi="Montserrat" w:cs="Montserrat"/>
        </w:rPr>
        <w:t xml:space="preserve"> Hindi language</w:t>
      </w:r>
      <w:r w:rsidR="00764223">
        <w:rPr>
          <w:rFonts w:ascii="Montserrat" w:eastAsia="Montserrat" w:hAnsi="Montserrat" w:cs="Montserrat"/>
        </w:rPr>
        <w:t xml:space="preserve"> only</w:t>
      </w:r>
      <w:r w:rsidR="008B7A16" w:rsidRPr="00E022C9">
        <w:rPr>
          <w:rFonts w:ascii="Montserrat" w:eastAsia="Montserrat" w:hAnsi="Montserrat" w:cs="Montserrat"/>
        </w:rPr>
        <w:t>. Each video</w:t>
      </w:r>
      <w:r w:rsidR="00F879E4" w:rsidRPr="00E022C9">
        <w:rPr>
          <w:rFonts w:ascii="Montserrat" w:eastAsia="Montserrat" w:hAnsi="Montserrat" w:cs="Montserrat"/>
        </w:rPr>
        <w:t xml:space="preserve"> featur</w:t>
      </w:r>
      <w:r w:rsidR="008B7A16" w:rsidRPr="00E022C9">
        <w:rPr>
          <w:rFonts w:ascii="Montserrat" w:eastAsia="Montserrat" w:hAnsi="Montserrat" w:cs="Montserrat"/>
        </w:rPr>
        <w:t>e</w:t>
      </w:r>
      <w:r w:rsidR="00B806EC">
        <w:rPr>
          <w:rFonts w:ascii="Montserrat" w:eastAsia="Montserrat" w:hAnsi="Montserrat" w:cs="Montserrat"/>
        </w:rPr>
        <w:t>d</w:t>
      </w:r>
      <w:r w:rsidR="00F879E4" w:rsidRPr="00E022C9">
        <w:rPr>
          <w:rFonts w:ascii="Montserrat" w:eastAsia="Montserrat" w:hAnsi="Montserrat" w:cs="Montserrat"/>
        </w:rPr>
        <w:t xml:space="preserve"> a</w:t>
      </w:r>
      <w:r w:rsidR="001E77C7" w:rsidRPr="00E022C9">
        <w:rPr>
          <w:rFonts w:ascii="Montserrat" w:eastAsia="Montserrat" w:hAnsi="Montserrat" w:cs="Montserrat"/>
        </w:rPr>
        <w:t xml:space="preserve">n </w:t>
      </w:r>
      <w:r w:rsidR="00F879E4" w:rsidRPr="00E022C9">
        <w:rPr>
          <w:rFonts w:ascii="Montserrat" w:eastAsia="Montserrat" w:hAnsi="Montserrat" w:cs="Montserrat"/>
        </w:rPr>
        <w:t xml:space="preserve">expert </w:t>
      </w:r>
      <w:r w:rsidR="001E77C7" w:rsidRPr="00E022C9">
        <w:rPr>
          <w:rFonts w:ascii="Montserrat" w:eastAsia="Montserrat" w:hAnsi="Montserrat" w:cs="Montserrat"/>
        </w:rPr>
        <w:t>Bihar wheat</w:t>
      </w:r>
      <w:r w:rsidR="00F879E4" w:rsidRPr="00E022C9">
        <w:rPr>
          <w:rFonts w:ascii="Montserrat" w:eastAsia="Montserrat" w:hAnsi="Montserrat" w:cs="Montserrat"/>
        </w:rPr>
        <w:t xml:space="preserve"> scientist </w:t>
      </w:r>
      <w:r w:rsidR="001E77C7" w:rsidRPr="00E022C9">
        <w:rPr>
          <w:rFonts w:ascii="Montserrat" w:eastAsia="Montserrat" w:hAnsi="Montserrat" w:cs="Montserrat"/>
        </w:rPr>
        <w:t xml:space="preserve">and </w:t>
      </w:r>
      <w:r w:rsidR="001B3565">
        <w:rPr>
          <w:rFonts w:ascii="Montserrat" w:eastAsia="Montserrat" w:hAnsi="Montserrat" w:cs="Montserrat"/>
        </w:rPr>
        <w:t>expert</w:t>
      </w:r>
      <w:r w:rsidR="00BA27FF">
        <w:rPr>
          <w:rFonts w:ascii="Montserrat" w:eastAsia="Montserrat" w:hAnsi="Montserrat" w:cs="Montserrat"/>
        </w:rPr>
        <w:t xml:space="preserve"> </w:t>
      </w:r>
      <w:r w:rsidR="00F879E4" w:rsidRPr="00E022C9">
        <w:rPr>
          <w:rFonts w:ascii="Montserrat" w:eastAsia="Montserrat" w:hAnsi="Montserrat" w:cs="Montserrat"/>
        </w:rPr>
        <w:t xml:space="preserve">Bihar farmer. </w:t>
      </w:r>
      <w:r w:rsidR="008B7A16" w:rsidRPr="00E022C9">
        <w:rPr>
          <w:rFonts w:ascii="Montserrat" w:eastAsia="Montserrat" w:hAnsi="Montserrat" w:cs="Montserrat"/>
        </w:rPr>
        <w:t xml:space="preserve">The </w:t>
      </w:r>
      <w:r w:rsidR="008B7DA3">
        <w:rPr>
          <w:rFonts w:ascii="Montserrat" w:eastAsia="Montserrat" w:hAnsi="Montserrat" w:cs="Montserrat"/>
        </w:rPr>
        <w:t>video topics</w:t>
      </w:r>
      <w:r w:rsidR="008B7A16" w:rsidRPr="00E022C9">
        <w:rPr>
          <w:rFonts w:ascii="Montserrat" w:eastAsia="Montserrat" w:hAnsi="Montserrat" w:cs="Montserrat"/>
        </w:rPr>
        <w:t>, duration</w:t>
      </w:r>
      <w:r w:rsidR="009F1CA4" w:rsidRPr="00E022C9">
        <w:rPr>
          <w:rFonts w:ascii="Montserrat" w:eastAsia="Montserrat" w:hAnsi="Montserrat" w:cs="Montserrat"/>
        </w:rPr>
        <w:t>, language</w:t>
      </w:r>
      <w:r w:rsidR="008B7A16" w:rsidRPr="00E022C9">
        <w:rPr>
          <w:rFonts w:ascii="Montserrat" w:eastAsia="Montserrat" w:hAnsi="Montserrat" w:cs="Montserrat"/>
        </w:rPr>
        <w:t xml:space="preserve"> and structure (</w:t>
      </w:r>
      <w:proofErr w:type="gramStart"/>
      <w:r w:rsidR="008B7A16" w:rsidRPr="00E022C9">
        <w:rPr>
          <w:rFonts w:ascii="Montserrat" w:eastAsia="Montserrat" w:hAnsi="Montserrat" w:cs="Montserrat"/>
        </w:rPr>
        <w:t>i.e.</w:t>
      </w:r>
      <w:proofErr w:type="gramEnd"/>
      <w:r w:rsidR="008B7A16" w:rsidRPr="00E022C9">
        <w:rPr>
          <w:rFonts w:ascii="Montserrat" w:eastAsia="Montserrat" w:hAnsi="Montserrat" w:cs="Montserrat"/>
        </w:rPr>
        <w:t xml:space="preserve"> featuring</w:t>
      </w:r>
      <w:r w:rsidR="00B714F6">
        <w:rPr>
          <w:rFonts w:ascii="Montserrat" w:eastAsia="Montserrat" w:hAnsi="Montserrat" w:cs="Montserrat"/>
        </w:rPr>
        <w:t xml:space="preserve"> an expert farmer and expert scientist</w:t>
      </w:r>
      <w:r w:rsidR="008B7A16" w:rsidRPr="00E022C9">
        <w:rPr>
          <w:rFonts w:ascii="Montserrat" w:eastAsia="Montserrat" w:hAnsi="Montserrat" w:cs="Montserrat"/>
        </w:rPr>
        <w:t xml:space="preserve">) were prioritized based on </w:t>
      </w:r>
      <w:r w:rsidR="00C07EBE">
        <w:rPr>
          <w:rFonts w:ascii="Montserrat" w:eastAsia="Montserrat" w:hAnsi="Montserrat" w:cs="Montserrat"/>
        </w:rPr>
        <w:t xml:space="preserve">nine </w:t>
      </w:r>
      <w:r w:rsidR="00B806EC">
        <w:rPr>
          <w:rFonts w:ascii="Montserrat" w:eastAsia="Montserrat" w:hAnsi="Montserrat" w:cs="Montserrat"/>
        </w:rPr>
        <w:t>key informant interviews</w:t>
      </w:r>
      <w:r w:rsidR="00C11AFF">
        <w:rPr>
          <w:rFonts w:ascii="Montserrat" w:eastAsia="Montserrat" w:hAnsi="Montserrat" w:cs="Montserrat"/>
        </w:rPr>
        <w:t xml:space="preserve"> </w:t>
      </w:r>
      <w:r w:rsidR="008B7A16" w:rsidRPr="00E022C9">
        <w:rPr>
          <w:rFonts w:ascii="Montserrat" w:eastAsia="Montserrat" w:hAnsi="Montserrat" w:cs="Montserrat"/>
        </w:rPr>
        <w:t xml:space="preserve">with farmers and extension </w:t>
      </w:r>
      <w:r w:rsidR="004A5720">
        <w:rPr>
          <w:rFonts w:ascii="Montserrat" w:eastAsia="Montserrat" w:hAnsi="Montserrat" w:cs="Montserrat"/>
          <w:lang w:val="en-AU"/>
        </w:rPr>
        <w:t>actors</w:t>
      </w:r>
      <w:r w:rsidR="008B7A16" w:rsidRPr="00E022C9">
        <w:rPr>
          <w:rFonts w:ascii="Montserrat" w:eastAsia="Montserrat" w:hAnsi="Montserrat" w:cs="Montserrat"/>
        </w:rPr>
        <w:t xml:space="preserve"> in Bihar.</w:t>
      </w:r>
      <w:r w:rsidR="00E50E11" w:rsidRPr="00E022C9">
        <w:rPr>
          <w:rFonts w:ascii="Montserrat" w:eastAsia="Montserrat" w:hAnsi="Montserrat" w:cs="Montserrat"/>
        </w:rPr>
        <w:t xml:space="preserve"> CIMMYT </w:t>
      </w:r>
      <w:r w:rsidR="002960EA" w:rsidRPr="002960EA">
        <w:rPr>
          <w:rFonts w:ascii="Montserrat" w:eastAsia="Montserrat" w:hAnsi="Montserrat" w:cs="Montserrat"/>
        </w:rPr>
        <w:t>(</w:t>
      </w:r>
      <w:r w:rsidR="002960EA" w:rsidRPr="002960EA">
        <w:rPr>
          <w:rFonts w:ascii="Montserrat" w:eastAsia="Montserrat" w:hAnsi="Montserrat" w:cs="Montserrat"/>
          <w:lang w:val="en-AU"/>
        </w:rPr>
        <w:t xml:space="preserve">International Maize and Wheat Improvement </w:t>
      </w:r>
      <w:proofErr w:type="spellStart"/>
      <w:r w:rsidR="002960EA" w:rsidRPr="002960EA">
        <w:rPr>
          <w:rFonts w:ascii="Montserrat" w:eastAsia="Montserrat" w:hAnsi="Montserrat" w:cs="Montserrat"/>
          <w:lang w:val="en-AU"/>
        </w:rPr>
        <w:t>Center</w:t>
      </w:r>
      <w:proofErr w:type="spellEnd"/>
      <w:r w:rsidR="002960EA" w:rsidRPr="002960EA">
        <w:rPr>
          <w:rFonts w:ascii="Montserrat" w:eastAsia="Montserrat" w:hAnsi="Montserrat" w:cs="Montserrat"/>
          <w:lang w:val="en-AU"/>
        </w:rPr>
        <w:t>)</w:t>
      </w:r>
      <w:r w:rsidR="002960EA">
        <w:rPr>
          <w:rFonts w:ascii="Montserrat" w:eastAsia="Montserrat" w:hAnsi="Montserrat" w:cs="Montserrat"/>
          <w:b/>
          <w:bCs/>
          <w:lang w:val="en-AU"/>
        </w:rPr>
        <w:t xml:space="preserve"> </w:t>
      </w:r>
      <w:r w:rsidR="00E50E11" w:rsidRPr="00E022C9">
        <w:rPr>
          <w:rFonts w:ascii="Montserrat" w:eastAsia="Montserrat" w:hAnsi="Montserrat" w:cs="Montserrat"/>
        </w:rPr>
        <w:t xml:space="preserve">wheat scientists and expert wheat farmers </w:t>
      </w:r>
      <w:r w:rsidR="00D903AA" w:rsidRPr="00E022C9">
        <w:rPr>
          <w:rFonts w:ascii="Montserrat" w:eastAsia="Montserrat" w:hAnsi="Montserrat" w:cs="Montserrat"/>
        </w:rPr>
        <w:t>featured</w:t>
      </w:r>
      <w:r w:rsidR="00E50E11" w:rsidRPr="00E022C9">
        <w:rPr>
          <w:rFonts w:ascii="Montserrat" w:eastAsia="Montserrat" w:hAnsi="Montserrat" w:cs="Montserrat"/>
        </w:rPr>
        <w:t xml:space="preserve"> in the videos</w:t>
      </w:r>
      <w:r w:rsidR="00B806EC">
        <w:rPr>
          <w:rFonts w:ascii="Montserrat" w:eastAsia="Montserrat" w:hAnsi="Montserrat" w:cs="Montserrat"/>
        </w:rPr>
        <w:t xml:space="preserve"> developed the advice</w:t>
      </w:r>
      <w:r w:rsidR="00E50E11" w:rsidRPr="00E022C9">
        <w:rPr>
          <w:rFonts w:ascii="Montserrat" w:eastAsia="Montserrat" w:hAnsi="Montserrat" w:cs="Montserrat"/>
        </w:rPr>
        <w:t>.</w:t>
      </w:r>
    </w:p>
    <w:p w14:paraId="49438EBD" w14:textId="69F40E71" w:rsidR="00BC6E7D" w:rsidRPr="00E022C9" w:rsidRDefault="008B7A16">
      <w:pPr>
        <w:spacing w:before="240" w:after="240"/>
        <w:rPr>
          <w:rFonts w:ascii="Montserrat" w:eastAsia="Montserrat" w:hAnsi="Montserrat" w:cs="Montserrat"/>
        </w:rPr>
      </w:pPr>
      <w:r w:rsidRPr="00E022C9">
        <w:rPr>
          <w:rFonts w:ascii="Montserrat" w:eastAsia="Montserrat" w:hAnsi="Montserrat" w:cs="Montserrat"/>
        </w:rPr>
        <w:t>We var</w:t>
      </w:r>
      <w:r w:rsidR="00C61EA1" w:rsidRPr="00E022C9">
        <w:rPr>
          <w:rFonts w:ascii="Montserrat" w:eastAsia="Montserrat" w:hAnsi="Montserrat" w:cs="Montserrat"/>
        </w:rPr>
        <w:t>ied</w:t>
      </w:r>
      <w:r w:rsidRPr="00E022C9">
        <w:rPr>
          <w:rFonts w:ascii="Montserrat" w:eastAsia="Montserrat" w:hAnsi="Montserrat" w:cs="Montserrat"/>
        </w:rPr>
        <w:t xml:space="preserve"> the two videos developed for each agronomy topic by varying the gender of the </w:t>
      </w:r>
      <w:r w:rsidR="00634D19">
        <w:rPr>
          <w:rFonts w:ascii="Montserrat" w:eastAsia="Montserrat" w:hAnsi="Montserrat" w:cs="Montserrat"/>
        </w:rPr>
        <w:t xml:space="preserve">expert </w:t>
      </w:r>
      <w:r w:rsidRPr="00E022C9">
        <w:rPr>
          <w:rFonts w:ascii="Montserrat" w:eastAsia="Montserrat" w:hAnsi="Montserrat" w:cs="Montserrat"/>
        </w:rPr>
        <w:t>farmer</w:t>
      </w:r>
      <w:r w:rsidR="009F1CA4" w:rsidRPr="00E022C9">
        <w:rPr>
          <w:rFonts w:ascii="Montserrat" w:eastAsia="Montserrat" w:hAnsi="Montserrat" w:cs="Montserrat"/>
        </w:rPr>
        <w:t xml:space="preserve"> </w:t>
      </w:r>
      <w:r w:rsidR="00E50E11" w:rsidRPr="00E022C9">
        <w:rPr>
          <w:rFonts w:ascii="Montserrat" w:eastAsia="Montserrat" w:hAnsi="Montserrat" w:cs="Montserrat"/>
        </w:rPr>
        <w:t xml:space="preserve">featured </w:t>
      </w:r>
      <w:r w:rsidR="009F1CA4" w:rsidRPr="00E022C9">
        <w:rPr>
          <w:rFonts w:ascii="Montserrat" w:eastAsia="Montserrat" w:hAnsi="Montserrat" w:cs="Montserrat"/>
        </w:rPr>
        <w:t>in each video</w:t>
      </w:r>
      <w:r w:rsidRPr="00E022C9">
        <w:rPr>
          <w:rFonts w:ascii="Montserrat" w:eastAsia="Montserrat" w:hAnsi="Montserrat" w:cs="Montserrat"/>
        </w:rPr>
        <w:t>. T</w:t>
      </w:r>
      <w:r w:rsidR="00E27769" w:rsidRPr="00E022C9">
        <w:rPr>
          <w:rFonts w:ascii="Montserrat" w:eastAsia="Montserrat" w:hAnsi="Montserrat" w:cs="Montserrat"/>
        </w:rPr>
        <w:t xml:space="preserve">he two videos for each </w:t>
      </w:r>
      <w:r w:rsidRPr="00E022C9">
        <w:rPr>
          <w:rFonts w:ascii="Montserrat" w:eastAsia="Montserrat" w:hAnsi="Montserrat" w:cs="Montserrat"/>
        </w:rPr>
        <w:t xml:space="preserve">agronomy topic </w:t>
      </w:r>
      <w:r w:rsidR="00B806EC">
        <w:rPr>
          <w:rFonts w:ascii="Montserrat" w:eastAsia="Montserrat" w:hAnsi="Montserrat" w:cs="Montserrat"/>
        </w:rPr>
        <w:t>were</w:t>
      </w:r>
      <w:r w:rsidR="00E27769" w:rsidRPr="00E022C9">
        <w:rPr>
          <w:rFonts w:ascii="Montserrat" w:eastAsia="Montserrat" w:hAnsi="Montserrat" w:cs="Montserrat"/>
        </w:rPr>
        <w:t xml:space="preserve"> identical (featuring the same duration, voiceover, expert scientist clips and </w:t>
      </w:r>
      <w:r w:rsidR="009F1CA4" w:rsidRPr="00E022C9">
        <w:rPr>
          <w:rFonts w:ascii="Montserrat" w:eastAsia="Montserrat" w:hAnsi="Montserrat" w:cs="Montserrat"/>
        </w:rPr>
        <w:t>agronomic advice</w:t>
      </w:r>
      <w:r w:rsidR="00E27769" w:rsidRPr="00E022C9">
        <w:rPr>
          <w:rFonts w:ascii="Montserrat" w:eastAsia="Montserrat" w:hAnsi="Montserrat" w:cs="Montserrat"/>
        </w:rPr>
        <w:t xml:space="preserve">). The </w:t>
      </w:r>
      <w:r w:rsidR="00E50E11" w:rsidRPr="00E022C9">
        <w:rPr>
          <w:rFonts w:ascii="Montserrat" w:eastAsia="Montserrat" w:hAnsi="Montserrat" w:cs="Montserrat"/>
        </w:rPr>
        <w:t xml:space="preserve">only </w:t>
      </w:r>
      <w:r w:rsidR="00E27769" w:rsidRPr="00E022C9">
        <w:rPr>
          <w:rFonts w:ascii="Montserrat" w:eastAsia="Montserrat" w:hAnsi="Montserrat" w:cs="Montserrat"/>
        </w:rPr>
        <w:t xml:space="preserve">difference between </w:t>
      </w:r>
      <w:r w:rsidR="00F879E4" w:rsidRPr="00E022C9">
        <w:rPr>
          <w:rFonts w:ascii="Montserrat" w:eastAsia="Montserrat" w:hAnsi="Montserrat" w:cs="Montserrat"/>
        </w:rPr>
        <w:t xml:space="preserve">each set of </w:t>
      </w:r>
      <w:r w:rsidR="00E27769" w:rsidRPr="00E022C9">
        <w:rPr>
          <w:rFonts w:ascii="Montserrat" w:eastAsia="Montserrat" w:hAnsi="Montserrat" w:cs="Montserrat"/>
        </w:rPr>
        <w:t xml:space="preserve">videos being one </w:t>
      </w:r>
      <w:r w:rsidR="00FC22CA" w:rsidRPr="00E022C9">
        <w:rPr>
          <w:rFonts w:ascii="Montserrat" w:eastAsia="Montserrat" w:hAnsi="Montserrat" w:cs="Montserrat"/>
        </w:rPr>
        <w:t xml:space="preserve">video (and video title) </w:t>
      </w:r>
      <w:r w:rsidR="00E27769" w:rsidRPr="00E022C9">
        <w:rPr>
          <w:rFonts w:ascii="Montserrat" w:eastAsia="Montserrat" w:hAnsi="Montserrat" w:cs="Montserrat"/>
        </w:rPr>
        <w:t>feature</w:t>
      </w:r>
      <w:r w:rsidR="00B806EC">
        <w:rPr>
          <w:rFonts w:ascii="Montserrat" w:eastAsia="Montserrat" w:hAnsi="Montserrat" w:cs="Montserrat"/>
        </w:rPr>
        <w:t>d</w:t>
      </w:r>
      <w:r w:rsidR="00E27769" w:rsidRPr="00E022C9">
        <w:rPr>
          <w:rFonts w:ascii="Montserrat" w:eastAsia="Montserrat" w:hAnsi="Montserrat" w:cs="Montserrat"/>
        </w:rPr>
        <w:t xml:space="preserve"> a female </w:t>
      </w:r>
      <w:r w:rsidR="00B714F6">
        <w:rPr>
          <w:rFonts w:ascii="Montserrat" w:eastAsia="Montserrat" w:hAnsi="Montserrat" w:cs="Montserrat"/>
        </w:rPr>
        <w:t xml:space="preserve">expert </w:t>
      </w:r>
      <w:r w:rsidR="00E27769" w:rsidRPr="00E022C9">
        <w:rPr>
          <w:rFonts w:ascii="Montserrat" w:eastAsia="Montserrat" w:hAnsi="Montserrat" w:cs="Montserrat"/>
        </w:rPr>
        <w:t>farmer</w:t>
      </w:r>
      <w:r w:rsidR="00B714F6">
        <w:rPr>
          <w:rFonts w:ascii="Montserrat" w:eastAsia="Montserrat" w:hAnsi="Montserrat" w:cs="Montserrat"/>
        </w:rPr>
        <w:t xml:space="preserve"> </w:t>
      </w:r>
      <w:r w:rsidR="00E27769" w:rsidRPr="00E022C9">
        <w:rPr>
          <w:rFonts w:ascii="Montserrat" w:eastAsia="Montserrat" w:hAnsi="Montserrat" w:cs="Montserrat"/>
        </w:rPr>
        <w:t xml:space="preserve">and </w:t>
      </w:r>
      <w:r w:rsidR="00FC22CA" w:rsidRPr="00E022C9">
        <w:rPr>
          <w:rFonts w:ascii="Montserrat" w:eastAsia="Montserrat" w:hAnsi="Montserrat" w:cs="Montserrat"/>
        </w:rPr>
        <w:t>its twin video (and video title) feature</w:t>
      </w:r>
      <w:r w:rsidR="00B806EC">
        <w:rPr>
          <w:rFonts w:ascii="Montserrat" w:eastAsia="Montserrat" w:hAnsi="Montserrat" w:cs="Montserrat"/>
        </w:rPr>
        <w:t>d</w:t>
      </w:r>
      <w:r w:rsidR="00FC22CA" w:rsidRPr="00E022C9">
        <w:rPr>
          <w:rFonts w:ascii="Montserrat" w:eastAsia="Montserrat" w:hAnsi="Montserrat" w:cs="Montserrat"/>
        </w:rPr>
        <w:t xml:space="preserve"> </w:t>
      </w:r>
      <w:r w:rsidR="00E27769" w:rsidRPr="00E022C9">
        <w:rPr>
          <w:rFonts w:ascii="Montserrat" w:eastAsia="Montserrat" w:hAnsi="Montserrat" w:cs="Montserrat"/>
        </w:rPr>
        <w:t xml:space="preserve">a male </w:t>
      </w:r>
      <w:r w:rsidR="00B714F6">
        <w:rPr>
          <w:rFonts w:ascii="Montserrat" w:eastAsia="Montserrat" w:hAnsi="Montserrat" w:cs="Montserrat"/>
        </w:rPr>
        <w:t xml:space="preserve">expert </w:t>
      </w:r>
      <w:r w:rsidR="00E27769" w:rsidRPr="00E022C9">
        <w:rPr>
          <w:rFonts w:ascii="Montserrat" w:eastAsia="Montserrat" w:hAnsi="Montserrat" w:cs="Montserrat"/>
        </w:rPr>
        <w:t xml:space="preserve">farmer. </w:t>
      </w:r>
    </w:p>
    <w:p w14:paraId="1DF6C7D1" w14:textId="75C1BAC4" w:rsidR="005B4782" w:rsidRPr="00E022C9" w:rsidRDefault="00562674" w:rsidP="005B4782">
      <w:pPr>
        <w:spacing w:before="240" w:after="240"/>
        <w:rPr>
          <w:rFonts w:ascii="Montserrat" w:eastAsia="Montserrat" w:hAnsi="Montserrat" w:cs="Montserrat"/>
        </w:rPr>
      </w:pPr>
      <w:r w:rsidRPr="00E022C9">
        <w:rPr>
          <w:rFonts w:ascii="Montserrat" w:eastAsia="Montserrat" w:hAnsi="Montserrat" w:cs="Montserrat"/>
        </w:rPr>
        <w:t xml:space="preserve">The male and female </w:t>
      </w:r>
      <w:r w:rsidR="00B714F6">
        <w:rPr>
          <w:rFonts w:ascii="Montserrat" w:eastAsia="Montserrat" w:hAnsi="Montserrat" w:cs="Montserrat"/>
        </w:rPr>
        <w:t xml:space="preserve">expert </w:t>
      </w:r>
      <w:r w:rsidRPr="00E022C9">
        <w:rPr>
          <w:rFonts w:ascii="Montserrat" w:eastAsia="Montserrat" w:hAnsi="Montserrat" w:cs="Montserrat"/>
        </w:rPr>
        <w:t xml:space="preserve">farmer </w:t>
      </w:r>
      <w:r w:rsidR="00B714F6">
        <w:rPr>
          <w:rFonts w:ascii="Montserrat" w:eastAsia="Montserrat" w:hAnsi="Montserrat" w:cs="Montserrat"/>
        </w:rPr>
        <w:t xml:space="preserve">clips </w:t>
      </w:r>
      <w:r w:rsidR="005B4782" w:rsidRPr="00E022C9">
        <w:rPr>
          <w:rFonts w:ascii="Montserrat" w:eastAsia="Montserrat" w:hAnsi="Montserrat" w:cs="Montserrat"/>
        </w:rPr>
        <w:t xml:space="preserve">for each agronomy topic </w:t>
      </w:r>
      <w:r w:rsidR="009F1CA4" w:rsidRPr="00E022C9">
        <w:rPr>
          <w:rFonts w:ascii="Montserrat" w:eastAsia="Montserrat" w:hAnsi="Montserrat" w:cs="Montserrat"/>
        </w:rPr>
        <w:t>contain</w:t>
      </w:r>
      <w:r w:rsidR="00B806EC">
        <w:rPr>
          <w:rFonts w:ascii="Montserrat" w:eastAsia="Montserrat" w:hAnsi="Montserrat" w:cs="Montserrat"/>
        </w:rPr>
        <w:t>ed</w:t>
      </w:r>
      <w:r w:rsidR="009F1CA4" w:rsidRPr="00E022C9">
        <w:rPr>
          <w:rFonts w:ascii="Montserrat" w:eastAsia="Montserrat" w:hAnsi="Montserrat" w:cs="Montserrat"/>
        </w:rPr>
        <w:t xml:space="preserve"> </w:t>
      </w:r>
      <w:r w:rsidR="005B4782" w:rsidRPr="00E022C9">
        <w:rPr>
          <w:rFonts w:ascii="Montserrat" w:eastAsia="Montserrat" w:hAnsi="Montserrat" w:cs="Montserrat"/>
        </w:rPr>
        <w:t>uncontrolled sources of variation</w:t>
      </w:r>
      <w:r w:rsidRPr="00E022C9">
        <w:rPr>
          <w:rFonts w:ascii="Montserrat" w:eastAsia="Montserrat" w:hAnsi="Montserrat" w:cs="Montserrat"/>
        </w:rPr>
        <w:t xml:space="preserve">. </w:t>
      </w:r>
      <w:r w:rsidR="009F1CA4" w:rsidRPr="00E022C9">
        <w:rPr>
          <w:rFonts w:ascii="Montserrat" w:eastAsia="Montserrat" w:hAnsi="Montserrat" w:cs="Montserrat"/>
        </w:rPr>
        <w:t>F</w:t>
      </w:r>
      <w:r w:rsidR="005B4782" w:rsidRPr="00E022C9">
        <w:rPr>
          <w:rFonts w:ascii="Montserrat" w:eastAsia="Montserrat" w:hAnsi="Montserrat" w:cs="Montserrat"/>
        </w:rPr>
        <w:t xml:space="preserve">or authenticity, we filmed </w:t>
      </w:r>
      <w:r w:rsidRPr="00E022C9">
        <w:rPr>
          <w:rFonts w:ascii="Montserrat" w:eastAsia="Montserrat" w:hAnsi="Montserrat" w:cs="Montserrat"/>
        </w:rPr>
        <w:t xml:space="preserve">farmers </w:t>
      </w:r>
      <w:r w:rsidR="008B7DA3">
        <w:rPr>
          <w:rFonts w:ascii="Montserrat" w:eastAsia="Montserrat" w:hAnsi="Montserrat" w:cs="Montserrat"/>
        </w:rPr>
        <w:t>using</w:t>
      </w:r>
      <w:r w:rsidR="00E50E11" w:rsidRPr="00E022C9">
        <w:rPr>
          <w:rFonts w:ascii="Montserrat" w:eastAsia="Montserrat" w:hAnsi="Montserrat" w:cs="Montserrat"/>
        </w:rPr>
        <w:t xml:space="preserve"> their own words and </w:t>
      </w:r>
      <w:r w:rsidR="009F1CA4" w:rsidRPr="00E022C9">
        <w:rPr>
          <w:rFonts w:ascii="Montserrat" w:eastAsia="Montserrat" w:hAnsi="Montserrat" w:cs="Montserrat"/>
        </w:rPr>
        <w:t>on their own farm</w:t>
      </w:r>
      <w:r w:rsidR="008B7DA3">
        <w:rPr>
          <w:rFonts w:ascii="Montserrat" w:eastAsia="Montserrat" w:hAnsi="Montserrat" w:cs="Montserrat"/>
        </w:rPr>
        <w:t>s</w:t>
      </w:r>
      <w:r w:rsidR="005B4782" w:rsidRPr="00E022C9">
        <w:rPr>
          <w:rFonts w:ascii="Montserrat" w:eastAsia="Montserrat" w:hAnsi="Montserrat" w:cs="Montserrat"/>
        </w:rPr>
        <w:t xml:space="preserve">. Consequently, </w:t>
      </w:r>
      <w:r w:rsidR="008B7DA3">
        <w:rPr>
          <w:rFonts w:ascii="Montserrat" w:eastAsia="Montserrat" w:hAnsi="Montserrat" w:cs="Montserrat"/>
        </w:rPr>
        <w:t xml:space="preserve">some audio-visuals </w:t>
      </w:r>
      <w:r w:rsidR="008B7DA3" w:rsidRPr="00E022C9">
        <w:rPr>
          <w:rFonts w:ascii="Montserrat" w:eastAsia="Montserrat" w:hAnsi="Montserrat" w:cs="Montserrat"/>
        </w:rPr>
        <w:t>(beyond farmer gender)</w:t>
      </w:r>
      <w:r w:rsidR="008B7DA3">
        <w:rPr>
          <w:rFonts w:ascii="Montserrat" w:eastAsia="Montserrat" w:hAnsi="Montserrat" w:cs="Montserrat"/>
        </w:rPr>
        <w:t xml:space="preserve"> var</w:t>
      </w:r>
      <w:r w:rsidR="00B806EC">
        <w:rPr>
          <w:rFonts w:ascii="Montserrat" w:eastAsia="Montserrat" w:hAnsi="Montserrat" w:cs="Montserrat"/>
        </w:rPr>
        <w:t>ied</w:t>
      </w:r>
      <w:r w:rsidR="008B7DA3">
        <w:rPr>
          <w:rFonts w:ascii="Montserrat" w:eastAsia="Montserrat" w:hAnsi="Montserrat" w:cs="Montserrat"/>
        </w:rPr>
        <w:t xml:space="preserve"> across </w:t>
      </w:r>
      <w:r w:rsidR="005B4782" w:rsidRPr="00E022C9">
        <w:rPr>
          <w:rFonts w:ascii="Montserrat" w:eastAsia="Montserrat" w:hAnsi="Montserrat" w:cs="Montserrat"/>
        </w:rPr>
        <w:t>each video. The uncontrolled sources of variation (</w:t>
      </w:r>
      <w:proofErr w:type="gramStart"/>
      <w:r w:rsidR="001B6725" w:rsidRPr="00E022C9">
        <w:rPr>
          <w:rFonts w:ascii="Montserrat" w:eastAsia="Montserrat" w:hAnsi="Montserrat" w:cs="Montserrat"/>
        </w:rPr>
        <w:t>e.g</w:t>
      </w:r>
      <w:r w:rsidR="005B4782" w:rsidRPr="00E022C9">
        <w:rPr>
          <w:rFonts w:ascii="Montserrat" w:eastAsia="Montserrat" w:hAnsi="Montserrat" w:cs="Montserrat"/>
        </w:rPr>
        <w:t>.</w:t>
      </w:r>
      <w:proofErr w:type="gramEnd"/>
      <w:r w:rsidR="005B4782" w:rsidRPr="00E022C9">
        <w:rPr>
          <w:rFonts w:ascii="Montserrat" w:eastAsia="Montserrat" w:hAnsi="Montserrat" w:cs="Montserrat"/>
        </w:rPr>
        <w:t xml:space="preserve"> different clothing</w:t>
      </w:r>
      <w:r w:rsidR="001B6725" w:rsidRPr="00E022C9">
        <w:rPr>
          <w:rFonts w:ascii="Montserrat" w:eastAsia="Montserrat" w:hAnsi="Montserrat" w:cs="Montserrat"/>
        </w:rPr>
        <w:t xml:space="preserve"> and communication styles</w:t>
      </w:r>
      <w:r w:rsidR="005B4782" w:rsidRPr="00E022C9">
        <w:rPr>
          <w:rFonts w:ascii="Montserrat" w:eastAsia="Montserrat" w:hAnsi="Montserrat" w:cs="Montserrat"/>
        </w:rPr>
        <w:t xml:space="preserve">) also relate to gender. </w:t>
      </w:r>
      <w:r w:rsidR="001B6725" w:rsidRPr="00E022C9">
        <w:rPr>
          <w:rFonts w:ascii="Montserrat" w:eastAsia="Montserrat" w:hAnsi="Montserrat" w:cs="Montserrat"/>
        </w:rPr>
        <w:t>Even so, we think the</w:t>
      </w:r>
      <w:r w:rsidR="00E50E11" w:rsidRPr="00E022C9">
        <w:rPr>
          <w:rFonts w:ascii="Montserrat" w:eastAsia="Montserrat" w:hAnsi="Montserrat" w:cs="Montserrat"/>
        </w:rPr>
        <w:t>se</w:t>
      </w:r>
      <w:r w:rsidR="001B6725" w:rsidRPr="00E022C9">
        <w:rPr>
          <w:rFonts w:ascii="Montserrat" w:eastAsia="Montserrat" w:hAnsi="Montserrat" w:cs="Montserrat"/>
        </w:rPr>
        <w:t xml:space="preserve"> uncontrolled sources of variation may weaken our </w:t>
      </w:r>
      <w:r w:rsidR="00E426B0" w:rsidRPr="00E022C9">
        <w:rPr>
          <w:rFonts w:ascii="Montserrat" w:eastAsia="Montserrat" w:hAnsi="Montserrat" w:cs="Montserrat"/>
        </w:rPr>
        <w:t>gende</w:t>
      </w:r>
      <w:r w:rsidR="009F1CA4" w:rsidRPr="00E022C9">
        <w:rPr>
          <w:rFonts w:ascii="Montserrat" w:eastAsia="Montserrat" w:hAnsi="Montserrat" w:cs="Montserrat"/>
        </w:rPr>
        <w:t>r-</w:t>
      </w:r>
      <w:r w:rsidR="00E50E11" w:rsidRPr="00E022C9">
        <w:rPr>
          <w:rFonts w:ascii="Montserrat" w:eastAsia="Montserrat" w:hAnsi="Montserrat" w:cs="Montserrat"/>
        </w:rPr>
        <w:t>focused</w:t>
      </w:r>
      <w:r w:rsidR="009F1CA4" w:rsidRPr="00E022C9">
        <w:rPr>
          <w:rFonts w:ascii="Montserrat" w:eastAsia="Montserrat" w:hAnsi="Montserrat" w:cs="Montserrat"/>
        </w:rPr>
        <w:t xml:space="preserve"> analyses </w:t>
      </w:r>
      <w:r w:rsidR="001B6725" w:rsidRPr="00E022C9">
        <w:rPr>
          <w:rFonts w:ascii="Montserrat" w:eastAsia="Montserrat" w:hAnsi="Montserrat" w:cs="Montserrat"/>
        </w:rPr>
        <w:t xml:space="preserve">if </w:t>
      </w:r>
      <w:r w:rsidR="00E426B0" w:rsidRPr="00E022C9">
        <w:rPr>
          <w:rFonts w:ascii="Montserrat" w:eastAsia="Montserrat" w:hAnsi="Montserrat" w:cs="Montserrat"/>
        </w:rPr>
        <w:t xml:space="preserve">participants </w:t>
      </w:r>
      <w:r w:rsidR="001B6725" w:rsidRPr="00E022C9">
        <w:rPr>
          <w:rFonts w:ascii="Montserrat" w:eastAsia="Montserrat" w:hAnsi="Montserrat" w:cs="Montserrat"/>
        </w:rPr>
        <w:t>interpret different agronomic</w:t>
      </w:r>
      <w:r w:rsidR="00214A87">
        <w:rPr>
          <w:rFonts w:ascii="Montserrat" w:eastAsia="Montserrat" w:hAnsi="Montserrat" w:cs="Montserrat"/>
        </w:rPr>
        <w:t xml:space="preserve"> advice</w:t>
      </w:r>
      <w:r w:rsidR="001B6725" w:rsidRPr="00E022C9">
        <w:rPr>
          <w:rFonts w:ascii="Montserrat" w:eastAsia="Montserrat" w:hAnsi="Montserrat" w:cs="Montserrat"/>
        </w:rPr>
        <w:t xml:space="preserve"> from the different </w:t>
      </w:r>
      <w:r w:rsidR="00B714F6">
        <w:rPr>
          <w:rFonts w:ascii="Montserrat" w:eastAsia="Montserrat" w:hAnsi="Montserrat" w:cs="Montserrat"/>
        </w:rPr>
        <w:t>videos</w:t>
      </w:r>
      <w:r w:rsidR="001B6725" w:rsidRPr="00E022C9">
        <w:rPr>
          <w:rFonts w:ascii="Montserrat" w:eastAsia="Montserrat" w:hAnsi="Montserrat" w:cs="Montserrat"/>
        </w:rPr>
        <w:t xml:space="preserve">. We plan to test for </w:t>
      </w:r>
      <w:r w:rsidR="00E426B0" w:rsidRPr="00E022C9">
        <w:rPr>
          <w:rFonts w:ascii="Montserrat" w:eastAsia="Montserrat" w:hAnsi="Montserrat" w:cs="Montserrat"/>
        </w:rPr>
        <w:t xml:space="preserve">potential </w:t>
      </w:r>
      <w:r w:rsidR="001B6725" w:rsidRPr="00E022C9">
        <w:rPr>
          <w:rFonts w:ascii="Montserrat" w:eastAsia="Montserrat" w:hAnsi="Montserrat" w:cs="Montserrat"/>
        </w:rPr>
        <w:t>difference</w:t>
      </w:r>
      <w:r w:rsidR="00E426B0" w:rsidRPr="00E022C9">
        <w:rPr>
          <w:rFonts w:ascii="Montserrat" w:eastAsia="Montserrat" w:hAnsi="Montserrat" w:cs="Montserrat"/>
        </w:rPr>
        <w:t>s</w:t>
      </w:r>
      <w:r w:rsidR="001B6725" w:rsidRPr="00E022C9">
        <w:rPr>
          <w:rFonts w:ascii="Montserrat" w:eastAsia="Montserrat" w:hAnsi="Montserrat" w:cs="Montserrat"/>
        </w:rPr>
        <w:t xml:space="preserve"> in interpretation </w:t>
      </w:r>
      <w:r w:rsidR="00E50E11" w:rsidRPr="00E022C9">
        <w:rPr>
          <w:rFonts w:ascii="Montserrat" w:eastAsia="Montserrat" w:hAnsi="Montserrat" w:cs="Montserrat"/>
        </w:rPr>
        <w:t>as part of</w:t>
      </w:r>
      <w:r w:rsidR="001B6725" w:rsidRPr="00E022C9">
        <w:rPr>
          <w:rFonts w:ascii="Montserrat" w:eastAsia="Montserrat" w:hAnsi="Montserrat" w:cs="Montserrat"/>
        </w:rPr>
        <w:t xml:space="preserve"> our </w:t>
      </w:r>
      <w:proofErr w:type="gramStart"/>
      <w:r w:rsidR="001B6725" w:rsidRPr="00E022C9">
        <w:rPr>
          <w:rFonts w:ascii="Montserrat" w:eastAsia="Montserrat" w:hAnsi="Montserrat" w:cs="Montserrat"/>
        </w:rPr>
        <w:t>follow up</w:t>
      </w:r>
      <w:proofErr w:type="gramEnd"/>
      <w:r w:rsidR="001B6725" w:rsidRPr="00E022C9">
        <w:rPr>
          <w:rFonts w:ascii="Montserrat" w:eastAsia="Montserrat" w:hAnsi="Montserrat" w:cs="Montserrat"/>
        </w:rPr>
        <w:t xml:space="preserve"> surveys</w:t>
      </w:r>
      <w:r w:rsidR="0066593D" w:rsidRPr="00E022C9">
        <w:rPr>
          <w:rFonts w:ascii="Montserrat" w:eastAsia="Montserrat" w:hAnsi="Montserrat" w:cs="Montserrat"/>
        </w:rPr>
        <w:t xml:space="preserve"> of video recipients</w:t>
      </w:r>
      <w:r w:rsidR="001B6725" w:rsidRPr="00E022C9">
        <w:rPr>
          <w:rFonts w:ascii="Montserrat" w:eastAsia="Montserrat" w:hAnsi="Montserrat" w:cs="Montserrat"/>
        </w:rPr>
        <w:t>.</w:t>
      </w:r>
    </w:p>
    <w:p w14:paraId="48B94311" w14:textId="2E76D0C2" w:rsidR="00BC6E7D" w:rsidRPr="00E022C9" w:rsidRDefault="00BC6E7D">
      <w:pPr>
        <w:spacing w:before="240" w:after="240"/>
        <w:rPr>
          <w:rFonts w:ascii="Montserrat" w:eastAsia="Montserrat" w:hAnsi="Montserrat" w:cs="Montserrat"/>
          <w:i/>
          <w:iCs/>
        </w:rPr>
      </w:pPr>
      <w:r w:rsidRPr="00E022C9">
        <w:rPr>
          <w:rFonts w:ascii="Montserrat" w:eastAsia="Montserrat" w:hAnsi="Montserrat" w:cs="Montserrat"/>
          <w:i/>
          <w:iCs/>
        </w:rPr>
        <w:t>2.</w:t>
      </w:r>
      <w:r w:rsidR="00C11AFF">
        <w:rPr>
          <w:rFonts w:ascii="Montserrat" w:eastAsia="Montserrat" w:hAnsi="Montserrat" w:cs="Montserrat"/>
          <w:i/>
          <w:iCs/>
        </w:rPr>
        <w:t>2.</w:t>
      </w:r>
      <w:r w:rsidRPr="00E022C9">
        <w:rPr>
          <w:rFonts w:ascii="Montserrat" w:eastAsia="Montserrat" w:hAnsi="Montserrat" w:cs="Montserrat"/>
          <w:i/>
          <w:iCs/>
        </w:rPr>
        <w:t xml:space="preserve">2. </w:t>
      </w:r>
      <w:r w:rsidR="00C11AFF">
        <w:rPr>
          <w:rFonts w:ascii="Montserrat" w:eastAsia="Montserrat" w:hAnsi="Montserrat" w:cs="Montserrat"/>
          <w:i/>
          <w:iCs/>
        </w:rPr>
        <w:t>Detail on the v</w:t>
      </w:r>
      <w:r w:rsidRPr="00E022C9">
        <w:rPr>
          <w:rFonts w:ascii="Montserrat" w:eastAsia="Montserrat" w:hAnsi="Montserrat" w:cs="Montserrat"/>
          <w:i/>
          <w:iCs/>
        </w:rPr>
        <w:t>ideo di</w:t>
      </w:r>
      <w:r w:rsidR="00FC22CA" w:rsidRPr="00E022C9">
        <w:rPr>
          <w:rFonts w:ascii="Montserrat" w:eastAsia="Montserrat" w:hAnsi="Montserrat" w:cs="Montserrat"/>
          <w:i/>
          <w:iCs/>
        </w:rPr>
        <w:t>ssemination</w:t>
      </w:r>
    </w:p>
    <w:p w14:paraId="0B801A9C" w14:textId="2B77B2C1" w:rsidR="00C11AFF" w:rsidRDefault="00C11AFF">
      <w:pPr>
        <w:spacing w:before="240" w:after="240"/>
        <w:rPr>
          <w:rFonts w:ascii="Montserrat" w:eastAsia="Montserrat" w:hAnsi="Montserrat" w:cs="Montserrat"/>
        </w:rPr>
      </w:pPr>
      <w:r>
        <w:rPr>
          <w:rFonts w:ascii="Montserrat" w:eastAsia="Montserrat" w:hAnsi="Montserrat" w:cs="Montserrat"/>
        </w:rPr>
        <w:t xml:space="preserve">We flagged the videos to extension actors via standardized messages in Hindi language. </w:t>
      </w:r>
      <w:proofErr w:type="spellStart"/>
      <w:r>
        <w:rPr>
          <w:rFonts w:ascii="Montserrat" w:eastAsia="Montserrat" w:hAnsi="Montserrat" w:cs="Montserrat"/>
        </w:rPr>
        <w:t>JEEViKA</w:t>
      </w:r>
      <w:proofErr w:type="spellEnd"/>
      <w:r>
        <w:rPr>
          <w:rFonts w:ascii="Montserrat" w:eastAsia="Montserrat" w:hAnsi="Montserrat" w:cs="Montserrat"/>
        </w:rPr>
        <w:t xml:space="preserve"> agri-</w:t>
      </w:r>
      <w:proofErr w:type="spellStart"/>
      <w:r>
        <w:rPr>
          <w:rFonts w:ascii="Montserrat" w:eastAsia="Montserrat" w:hAnsi="Montserrat" w:cs="Montserrat"/>
        </w:rPr>
        <w:t>entrpreneurs</w:t>
      </w:r>
      <w:proofErr w:type="spellEnd"/>
      <w:r>
        <w:rPr>
          <w:rFonts w:ascii="Montserrat" w:eastAsia="Montserrat" w:hAnsi="Montserrat" w:cs="Montserrat"/>
        </w:rPr>
        <w:t xml:space="preserve"> received the messages from a recognized </w:t>
      </w:r>
      <w:proofErr w:type="spellStart"/>
      <w:r>
        <w:rPr>
          <w:rFonts w:ascii="Montserrat" w:eastAsia="Montserrat" w:hAnsi="Montserrat" w:cs="Montserrat"/>
        </w:rPr>
        <w:t>JEEViKA</w:t>
      </w:r>
      <w:proofErr w:type="spellEnd"/>
      <w:r>
        <w:rPr>
          <w:rFonts w:ascii="Montserrat" w:eastAsia="Montserrat" w:hAnsi="Montserrat" w:cs="Montserrat"/>
        </w:rPr>
        <w:t xml:space="preserve"> official through WhatsApp group text messages. CSISA field technicians received the same messages from a recognized CSISA official through WhatsApp group text messages. </w:t>
      </w:r>
      <w:r w:rsidR="00981CF8">
        <w:rPr>
          <w:rFonts w:ascii="Montserrat" w:eastAsia="Montserrat" w:hAnsi="Montserrat" w:cs="Montserrat"/>
        </w:rPr>
        <w:t xml:space="preserve">Recommended video sharers </w:t>
      </w:r>
      <w:r>
        <w:rPr>
          <w:rFonts w:ascii="Montserrat" w:eastAsia="Montserrat" w:hAnsi="Montserrat" w:cs="Montserrat"/>
        </w:rPr>
        <w:t>received the same messages from one personal WhatsApp account through individual WhatsApp text messages</w:t>
      </w:r>
      <w:r w:rsidR="003921EE">
        <w:rPr>
          <w:rFonts w:ascii="Montserrat" w:eastAsia="Montserrat" w:hAnsi="Montserrat" w:cs="Montserrat"/>
        </w:rPr>
        <w:t xml:space="preserve"> following the phone call described in section 2.1</w:t>
      </w:r>
      <w:r>
        <w:rPr>
          <w:rFonts w:ascii="Montserrat" w:eastAsia="Montserrat" w:hAnsi="Montserrat" w:cs="Montserrat"/>
        </w:rPr>
        <w:t>. The same personal WhatsApp account responded to any questions from message recipients.</w:t>
      </w:r>
    </w:p>
    <w:p w14:paraId="04156C0F" w14:textId="08C33BD2" w:rsidR="00C11AFF" w:rsidRDefault="00C11AFF">
      <w:pPr>
        <w:spacing w:before="240" w:after="240"/>
        <w:rPr>
          <w:rFonts w:ascii="Montserrat" w:eastAsia="Montserrat" w:hAnsi="Montserrat" w:cs="Montserrat"/>
        </w:rPr>
      </w:pPr>
      <w:r>
        <w:rPr>
          <w:rFonts w:ascii="Montserrat" w:eastAsia="Montserrat" w:hAnsi="Montserrat" w:cs="Montserrat"/>
        </w:rPr>
        <w:lastRenderedPageBreak/>
        <w:t xml:space="preserve">Each extension actor received </w:t>
      </w:r>
      <w:r w:rsidR="002960EA">
        <w:rPr>
          <w:rFonts w:ascii="Montserrat" w:eastAsia="Montserrat" w:hAnsi="Montserrat" w:cs="Montserrat"/>
        </w:rPr>
        <w:t xml:space="preserve">their </w:t>
      </w:r>
      <w:proofErr w:type="gramStart"/>
      <w:r w:rsidR="002960EA">
        <w:rPr>
          <w:rFonts w:ascii="Montserrat" w:eastAsia="Montserrat" w:hAnsi="Montserrat" w:cs="Montserrat"/>
        </w:rPr>
        <w:t xml:space="preserve">three </w:t>
      </w:r>
      <w:r>
        <w:rPr>
          <w:rFonts w:ascii="Montserrat" w:eastAsia="Montserrat" w:hAnsi="Montserrat" w:cs="Montserrat"/>
        </w:rPr>
        <w:t>video</w:t>
      </w:r>
      <w:proofErr w:type="gramEnd"/>
      <w:r>
        <w:rPr>
          <w:rFonts w:ascii="Montserrat" w:eastAsia="Montserrat" w:hAnsi="Montserrat" w:cs="Montserrat"/>
        </w:rPr>
        <w:t xml:space="preserve"> link</w:t>
      </w:r>
      <w:r w:rsidR="002960EA">
        <w:rPr>
          <w:rFonts w:ascii="Montserrat" w:eastAsia="Montserrat" w:hAnsi="Montserrat" w:cs="Montserrat"/>
        </w:rPr>
        <w:t>s</w:t>
      </w:r>
      <w:r>
        <w:rPr>
          <w:rFonts w:ascii="Montserrat" w:eastAsia="Montserrat" w:hAnsi="Montserrat" w:cs="Montserrat"/>
        </w:rPr>
        <w:t xml:space="preserve"> (alongside a description of </w:t>
      </w:r>
      <w:r w:rsidR="002960EA">
        <w:rPr>
          <w:rFonts w:ascii="Montserrat" w:eastAsia="Montserrat" w:hAnsi="Montserrat" w:cs="Montserrat"/>
        </w:rPr>
        <w:t xml:space="preserve">each </w:t>
      </w:r>
      <w:r>
        <w:rPr>
          <w:rFonts w:ascii="Montserrat" w:eastAsia="Montserrat" w:hAnsi="Montserrat" w:cs="Montserrat"/>
        </w:rPr>
        <w:t xml:space="preserve">video and </w:t>
      </w:r>
      <w:r w:rsidR="002960EA">
        <w:rPr>
          <w:rFonts w:ascii="Montserrat" w:eastAsia="Montserrat" w:hAnsi="Montserrat" w:cs="Montserrat"/>
        </w:rPr>
        <w:t xml:space="preserve">a </w:t>
      </w:r>
      <w:r>
        <w:rPr>
          <w:rFonts w:ascii="Montserrat" w:eastAsia="Montserrat" w:hAnsi="Montserrat" w:cs="Montserrat"/>
        </w:rPr>
        <w:t>request to share it) through a standardized individual WhatsApp message</w:t>
      </w:r>
      <w:r w:rsidR="002960EA">
        <w:rPr>
          <w:rFonts w:ascii="Montserrat" w:eastAsia="Montserrat" w:hAnsi="Montserrat" w:cs="Montserrat"/>
        </w:rPr>
        <w:t>s</w:t>
      </w:r>
      <w:r>
        <w:rPr>
          <w:rFonts w:ascii="Montserrat" w:eastAsia="Montserrat" w:hAnsi="Montserrat" w:cs="Montserrat"/>
        </w:rPr>
        <w:t xml:space="preserve">. Every WhatsApp message was sent from the same personal WhatsApp account and signed off with the same name and affiliation with </w:t>
      </w:r>
      <w:proofErr w:type="spellStart"/>
      <w:r>
        <w:rPr>
          <w:rFonts w:ascii="Montserrat" w:eastAsia="Montserrat" w:hAnsi="Montserrat" w:cs="Montserrat"/>
        </w:rPr>
        <w:t>JEEViKA</w:t>
      </w:r>
      <w:proofErr w:type="spellEnd"/>
      <w:r>
        <w:rPr>
          <w:rFonts w:ascii="Montserrat" w:eastAsia="Montserrat" w:hAnsi="Montserrat" w:cs="Montserrat"/>
        </w:rPr>
        <w:t xml:space="preserve"> and CSISA. Extension actors received the planting date video on </w:t>
      </w:r>
      <w:r w:rsidR="00530EF9">
        <w:rPr>
          <w:rFonts w:ascii="Montserrat" w:eastAsia="Montserrat" w:hAnsi="Montserrat" w:cs="Montserrat"/>
        </w:rPr>
        <w:t>26/10/22</w:t>
      </w:r>
      <w:r>
        <w:rPr>
          <w:rFonts w:ascii="Montserrat" w:eastAsia="Montserrat" w:hAnsi="Montserrat" w:cs="Montserrat"/>
        </w:rPr>
        <w:t>-</w:t>
      </w:r>
      <w:r w:rsidR="00530EF9">
        <w:rPr>
          <w:rFonts w:ascii="Montserrat" w:eastAsia="Montserrat" w:hAnsi="Montserrat" w:cs="Montserrat"/>
        </w:rPr>
        <w:t>27/10/22</w:t>
      </w:r>
      <w:r>
        <w:rPr>
          <w:rFonts w:ascii="Montserrat" w:eastAsia="Montserrat" w:hAnsi="Montserrat" w:cs="Montserrat"/>
        </w:rPr>
        <w:t xml:space="preserve">, the </w:t>
      </w:r>
      <w:r w:rsidR="00530EF9">
        <w:rPr>
          <w:rFonts w:ascii="Montserrat" w:eastAsia="Montserrat" w:hAnsi="Montserrat" w:cs="Montserrat"/>
        </w:rPr>
        <w:t>irrigation</w:t>
      </w:r>
      <w:r>
        <w:rPr>
          <w:rFonts w:ascii="Montserrat" w:eastAsia="Montserrat" w:hAnsi="Montserrat" w:cs="Montserrat"/>
        </w:rPr>
        <w:t xml:space="preserve"> video on </w:t>
      </w:r>
      <w:r w:rsidR="00530EF9">
        <w:rPr>
          <w:rFonts w:ascii="Montserrat" w:eastAsia="Montserrat" w:hAnsi="Montserrat" w:cs="Montserrat"/>
        </w:rPr>
        <w:t>9/12/22</w:t>
      </w:r>
      <w:r>
        <w:rPr>
          <w:rFonts w:ascii="Montserrat" w:eastAsia="Montserrat" w:hAnsi="Montserrat" w:cs="Montserrat"/>
        </w:rPr>
        <w:t>-</w:t>
      </w:r>
      <w:r w:rsidR="00530EF9">
        <w:rPr>
          <w:rFonts w:ascii="Montserrat" w:eastAsia="Montserrat" w:hAnsi="Montserrat" w:cs="Montserrat"/>
        </w:rPr>
        <w:t>11/12/22</w:t>
      </w:r>
      <w:r>
        <w:rPr>
          <w:rFonts w:ascii="Montserrat" w:eastAsia="Montserrat" w:hAnsi="Montserrat" w:cs="Montserrat"/>
        </w:rPr>
        <w:t xml:space="preserve"> and the herbicide video on </w:t>
      </w:r>
      <w:r w:rsidR="00530EF9">
        <w:rPr>
          <w:rFonts w:ascii="Montserrat" w:eastAsia="Montserrat" w:hAnsi="Montserrat" w:cs="Montserrat"/>
        </w:rPr>
        <w:t>23/12/22</w:t>
      </w:r>
      <w:r>
        <w:rPr>
          <w:rFonts w:ascii="Montserrat" w:eastAsia="Montserrat" w:hAnsi="Montserrat" w:cs="Montserrat"/>
        </w:rPr>
        <w:t xml:space="preserve">. </w:t>
      </w:r>
      <w:r w:rsidR="008D0A5D">
        <w:rPr>
          <w:rFonts w:ascii="Montserrat" w:eastAsia="Montserrat" w:hAnsi="Montserrat" w:cs="Montserrat"/>
        </w:rPr>
        <w:t>T</w:t>
      </w:r>
      <w:r>
        <w:rPr>
          <w:rFonts w:ascii="Montserrat" w:eastAsia="Montserrat" w:hAnsi="Montserrat" w:cs="Montserrat"/>
        </w:rPr>
        <w:t xml:space="preserve">hese messages were </w:t>
      </w:r>
      <w:r w:rsidR="008D0A5D">
        <w:rPr>
          <w:rFonts w:ascii="Montserrat" w:eastAsia="Montserrat" w:hAnsi="Montserrat" w:cs="Montserrat"/>
        </w:rPr>
        <w:t xml:space="preserve">all </w:t>
      </w:r>
      <w:r>
        <w:rPr>
          <w:rFonts w:ascii="Montserrat" w:eastAsia="Montserrat" w:hAnsi="Montserrat" w:cs="Montserrat"/>
        </w:rPr>
        <w:t xml:space="preserve">sent between </w:t>
      </w:r>
      <w:r w:rsidR="00530EF9">
        <w:rPr>
          <w:rFonts w:ascii="Montserrat" w:eastAsia="Montserrat" w:hAnsi="Montserrat" w:cs="Montserrat"/>
        </w:rPr>
        <w:t>8:38</w:t>
      </w:r>
      <w:r>
        <w:rPr>
          <w:rFonts w:ascii="Montserrat" w:eastAsia="Montserrat" w:hAnsi="Montserrat" w:cs="Montserrat"/>
        </w:rPr>
        <w:t xml:space="preserve">am and </w:t>
      </w:r>
      <w:r w:rsidR="00530EF9">
        <w:rPr>
          <w:rFonts w:ascii="Montserrat" w:eastAsia="Montserrat" w:hAnsi="Montserrat" w:cs="Montserrat"/>
        </w:rPr>
        <w:t>5:27</w:t>
      </w:r>
      <w:r>
        <w:rPr>
          <w:rFonts w:ascii="Montserrat" w:eastAsia="Montserrat" w:hAnsi="Montserrat" w:cs="Montserrat"/>
        </w:rPr>
        <w:t xml:space="preserve">pm (local time). Extension actors that communicated they had added the personal WhatsApp account as contact were messaged first (to mitigate risk of messages being blocked by WhatsApp). </w:t>
      </w:r>
      <w:r w:rsidR="00E27E74">
        <w:rPr>
          <w:rFonts w:ascii="Montserrat" w:eastAsia="Montserrat" w:hAnsi="Montserrat" w:cs="Montserrat"/>
        </w:rPr>
        <w:t>T</w:t>
      </w:r>
      <w:r>
        <w:rPr>
          <w:rFonts w:ascii="Montserrat" w:eastAsia="Montserrat" w:hAnsi="Montserrat" w:cs="Montserrat"/>
        </w:rPr>
        <w:t xml:space="preserve">he </w:t>
      </w:r>
      <w:r w:rsidR="00E708C8">
        <w:rPr>
          <w:rFonts w:ascii="Montserrat" w:eastAsia="Montserrat" w:hAnsi="Montserrat" w:cs="Montserrat"/>
        </w:rPr>
        <w:t xml:space="preserve">timing </w:t>
      </w:r>
      <w:r>
        <w:rPr>
          <w:rFonts w:ascii="Montserrat" w:eastAsia="Montserrat" w:hAnsi="Montserrat" w:cs="Montserrat"/>
        </w:rPr>
        <w:t xml:space="preserve">in which each extension actor received their video link </w:t>
      </w:r>
      <w:r w:rsidR="00E27E74">
        <w:rPr>
          <w:rFonts w:ascii="Montserrat" w:eastAsia="Montserrat" w:hAnsi="Montserrat" w:cs="Montserrat"/>
        </w:rPr>
        <w:t>was randomized</w:t>
      </w:r>
      <w:r>
        <w:rPr>
          <w:rFonts w:ascii="Montserrat" w:eastAsia="Montserrat" w:hAnsi="Montserrat" w:cs="Montserrat"/>
        </w:rPr>
        <w:t xml:space="preserve">. The same personal WhatsApp account responded </w:t>
      </w:r>
      <w:r w:rsidR="008D0A5D">
        <w:rPr>
          <w:rFonts w:ascii="Montserrat" w:eastAsia="Montserrat" w:hAnsi="Montserrat" w:cs="Montserrat"/>
        </w:rPr>
        <w:t xml:space="preserve">briefly </w:t>
      </w:r>
      <w:r>
        <w:rPr>
          <w:rFonts w:ascii="Montserrat" w:eastAsia="Montserrat" w:hAnsi="Montserrat" w:cs="Montserrat"/>
        </w:rPr>
        <w:t xml:space="preserve">to any questions from message recipients. </w:t>
      </w:r>
    </w:p>
    <w:p w14:paraId="33A31207" w14:textId="77777777" w:rsidR="00DC26FF" w:rsidRDefault="00C11AFF">
      <w:pPr>
        <w:spacing w:before="240" w:after="240"/>
        <w:rPr>
          <w:rFonts w:ascii="Montserrat" w:eastAsia="Montserrat" w:hAnsi="Montserrat" w:cs="Montserrat"/>
        </w:rPr>
      </w:pPr>
      <w:r>
        <w:rPr>
          <w:rFonts w:ascii="Montserrat" w:eastAsia="Montserrat" w:hAnsi="Montserrat" w:cs="Montserrat"/>
        </w:rPr>
        <w:t xml:space="preserve">Each extension actor also received a standardized reminder text message at the same time approximately four days after each of the three videos were disseminated. </w:t>
      </w:r>
      <w:proofErr w:type="spellStart"/>
      <w:r>
        <w:rPr>
          <w:rFonts w:ascii="Montserrat" w:eastAsia="Montserrat" w:hAnsi="Montserrat" w:cs="Montserrat"/>
        </w:rPr>
        <w:t>JEEViKA</w:t>
      </w:r>
      <w:proofErr w:type="spellEnd"/>
      <w:r>
        <w:rPr>
          <w:rFonts w:ascii="Montserrat" w:eastAsia="Montserrat" w:hAnsi="Montserrat" w:cs="Montserrat"/>
        </w:rPr>
        <w:t xml:space="preserve"> agri-entrepreneurs received the reminder message via their WhatsApp groups, CSISA field technicians via their WhatsApp group and recommended </w:t>
      </w:r>
      <w:r w:rsidR="00981CF8">
        <w:rPr>
          <w:rFonts w:ascii="Montserrat" w:eastAsia="Montserrat" w:hAnsi="Montserrat" w:cs="Montserrat"/>
        </w:rPr>
        <w:t xml:space="preserve">video sharers </w:t>
      </w:r>
      <w:r>
        <w:rPr>
          <w:rFonts w:ascii="Montserrat" w:eastAsia="Montserrat" w:hAnsi="Montserrat" w:cs="Montserrat"/>
        </w:rPr>
        <w:t>via individual WhatsApp message.</w:t>
      </w:r>
    </w:p>
    <w:p w14:paraId="381AE9BE" w14:textId="3801AEFE" w:rsidR="00161C14" w:rsidRDefault="00161C14">
      <w:pPr>
        <w:spacing w:before="240" w:after="240"/>
        <w:rPr>
          <w:rFonts w:ascii="Montserrat" w:eastAsia="Montserrat" w:hAnsi="Montserrat" w:cs="Montserrat"/>
        </w:rPr>
      </w:pPr>
      <w:r>
        <w:rPr>
          <w:rFonts w:ascii="Montserrat" w:eastAsia="Montserrat" w:hAnsi="Montserrat" w:cs="Montserrat"/>
        </w:rPr>
        <w:t xml:space="preserve">A </w:t>
      </w:r>
      <w:proofErr w:type="gramStart"/>
      <w:r w:rsidR="004F15AA">
        <w:rPr>
          <w:rFonts w:ascii="Montserrat" w:eastAsia="Montserrat" w:hAnsi="Montserrat" w:cs="Montserrat"/>
        </w:rPr>
        <w:t>randomly-sampled</w:t>
      </w:r>
      <w:proofErr w:type="gramEnd"/>
      <w:r w:rsidR="004F15AA">
        <w:rPr>
          <w:rFonts w:ascii="Montserrat" w:eastAsia="Montserrat" w:hAnsi="Montserrat" w:cs="Montserrat"/>
        </w:rPr>
        <w:t xml:space="preserve"> </w:t>
      </w:r>
      <w:r>
        <w:rPr>
          <w:rFonts w:ascii="Montserrat" w:eastAsia="Montserrat" w:hAnsi="Montserrat" w:cs="Montserrat"/>
        </w:rPr>
        <w:t xml:space="preserve">subset of extension actors also received a personalized phone call as an additional reminder to share the irrigation video. </w:t>
      </w:r>
    </w:p>
    <w:p w14:paraId="0721EDE4" w14:textId="550350F9" w:rsidR="00170975" w:rsidRPr="00E022C9" w:rsidRDefault="00E50E11">
      <w:pPr>
        <w:spacing w:before="240" w:after="240"/>
        <w:rPr>
          <w:rFonts w:ascii="Montserrat" w:eastAsia="Montserrat" w:hAnsi="Montserrat" w:cs="Montserrat"/>
        </w:rPr>
      </w:pPr>
      <w:r w:rsidRPr="00E022C9">
        <w:rPr>
          <w:rFonts w:ascii="Montserrat" w:eastAsia="Montserrat" w:hAnsi="Montserrat" w:cs="Montserrat"/>
        </w:rPr>
        <w:t xml:space="preserve">We </w:t>
      </w:r>
      <w:r w:rsidR="00161C14">
        <w:rPr>
          <w:rFonts w:ascii="Montserrat" w:eastAsia="Montserrat" w:hAnsi="Montserrat" w:cs="Montserrat"/>
        </w:rPr>
        <w:t xml:space="preserve">additionally </w:t>
      </w:r>
      <w:r w:rsidR="00386CBF" w:rsidRPr="00E022C9">
        <w:rPr>
          <w:rFonts w:ascii="Montserrat" w:eastAsia="Montserrat" w:hAnsi="Montserrat" w:cs="Montserrat"/>
        </w:rPr>
        <w:t>post</w:t>
      </w:r>
      <w:r w:rsidR="00C11AFF">
        <w:rPr>
          <w:rFonts w:ascii="Montserrat" w:eastAsia="Montserrat" w:hAnsi="Montserrat" w:cs="Montserrat"/>
        </w:rPr>
        <w:t>ed</w:t>
      </w:r>
      <w:r w:rsidR="00386CBF" w:rsidRPr="00E022C9">
        <w:rPr>
          <w:rFonts w:ascii="Montserrat" w:eastAsia="Montserrat" w:hAnsi="Montserrat" w:cs="Montserrat"/>
        </w:rPr>
        <w:t xml:space="preserve"> the videos publicly </w:t>
      </w:r>
      <w:r w:rsidR="008F4890">
        <w:rPr>
          <w:rFonts w:ascii="Montserrat" w:eastAsia="Montserrat" w:hAnsi="Montserrat" w:cs="Montserrat"/>
        </w:rPr>
        <w:t>on the</w:t>
      </w:r>
      <w:r w:rsidR="00386CBF" w:rsidRPr="00E022C9">
        <w:rPr>
          <w:rFonts w:ascii="Montserrat" w:eastAsia="Montserrat" w:hAnsi="Montserrat" w:cs="Montserrat"/>
        </w:rPr>
        <w:t xml:space="preserve"> ‘Bihar Agricultural University </w:t>
      </w:r>
      <w:proofErr w:type="spellStart"/>
      <w:r w:rsidR="00386CBF" w:rsidRPr="00E022C9">
        <w:rPr>
          <w:rFonts w:ascii="Montserrat" w:eastAsia="Montserrat" w:hAnsi="Montserrat" w:cs="Montserrat"/>
        </w:rPr>
        <w:t>Sabour</w:t>
      </w:r>
      <w:proofErr w:type="spellEnd"/>
      <w:r w:rsidR="00386CBF" w:rsidRPr="00E022C9">
        <w:rPr>
          <w:rFonts w:ascii="Montserrat" w:eastAsia="Montserrat" w:hAnsi="Montserrat" w:cs="Montserrat"/>
        </w:rPr>
        <w:t xml:space="preserve">’ </w:t>
      </w:r>
      <w:r w:rsidR="008F4890">
        <w:rPr>
          <w:rFonts w:ascii="Montserrat" w:eastAsia="Montserrat" w:hAnsi="Montserrat" w:cs="Montserrat"/>
        </w:rPr>
        <w:t>YouTube channel</w:t>
      </w:r>
      <w:r w:rsidR="00161C14">
        <w:rPr>
          <w:rFonts w:ascii="Montserrat" w:eastAsia="Montserrat" w:hAnsi="Montserrat" w:cs="Montserrat"/>
        </w:rPr>
        <w:t xml:space="preserve"> (</w:t>
      </w:r>
      <w:r w:rsidR="00363BB8" w:rsidRPr="00E022C9">
        <w:rPr>
          <w:rFonts w:ascii="Montserrat" w:eastAsia="Montserrat" w:hAnsi="Montserrat" w:cs="Montserrat"/>
        </w:rPr>
        <w:t>in collaboration with Bihar Agricultural University</w:t>
      </w:r>
      <w:r w:rsidR="00161C14">
        <w:rPr>
          <w:rFonts w:ascii="Montserrat" w:eastAsia="Montserrat" w:hAnsi="Montserrat" w:cs="Montserrat"/>
        </w:rPr>
        <w:t>).</w:t>
      </w:r>
      <w:r w:rsidR="00C11AFF">
        <w:rPr>
          <w:rFonts w:ascii="Montserrat" w:eastAsia="Montserrat" w:hAnsi="Montserrat" w:cs="Montserrat"/>
        </w:rPr>
        <w:t xml:space="preserve"> We p</w:t>
      </w:r>
      <w:r w:rsidR="000E1D09">
        <w:rPr>
          <w:rFonts w:ascii="Montserrat" w:eastAsia="Montserrat" w:hAnsi="Montserrat" w:cs="Montserrat"/>
        </w:rPr>
        <w:t>ost</w:t>
      </w:r>
      <w:r w:rsidR="00C11AFF">
        <w:rPr>
          <w:rFonts w:ascii="Montserrat" w:eastAsia="Montserrat" w:hAnsi="Montserrat" w:cs="Montserrat"/>
        </w:rPr>
        <w:t>ed</w:t>
      </w:r>
      <w:r w:rsidR="000E1D09">
        <w:rPr>
          <w:rFonts w:ascii="Montserrat" w:eastAsia="Montserrat" w:hAnsi="Montserrat" w:cs="Montserrat"/>
        </w:rPr>
        <w:t xml:space="preserve"> the videos on this </w:t>
      </w:r>
      <w:r w:rsidR="00876296">
        <w:rPr>
          <w:rFonts w:ascii="Montserrat" w:eastAsia="Montserrat" w:hAnsi="Montserrat" w:cs="Montserrat"/>
        </w:rPr>
        <w:t xml:space="preserve">popular local </w:t>
      </w:r>
      <w:r w:rsidR="000E1D09">
        <w:rPr>
          <w:rFonts w:ascii="Montserrat" w:eastAsia="Montserrat" w:hAnsi="Montserrat" w:cs="Montserrat"/>
        </w:rPr>
        <w:t xml:space="preserve">YouTube channel </w:t>
      </w:r>
      <w:r w:rsidR="00C11AFF">
        <w:rPr>
          <w:rFonts w:ascii="Montserrat" w:eastAsia="Montserrat" w:hAnsi="Montserrat" w:cs="Montserrat"/>
        </w:rPr>
        <w:t xml:space="preserve">(within </w:t>
      </w:r>
      <w:proofErr w:type="gramStart"/>
      <w:r w:rsidR="00C11AFF">
        <w:rPr>
          <w:rFonts w:ascii="Montserrat" w:eastAsia="Montserrat" w:hAnsi="Montserrat" w:cs="Montserrat"/>
        </w:rPr>
        <w:t xml:space="preserve">a </w:t>
      </w:r>
      <w:r w:rsidR="002960EA">
        <w:rPr>
          <w:rFonts w:ascii="Montserrat" w:eastAsia="Montserrat" w:hAnsi="Montserrat" w:cs="Montserrat"/>
        </w:rPr>
        <w:t xml:space="preserve">four </w:t>
      </w:r>
      <w:r w:rsidR="00C11AFF">
        <w:rPr>
          <w:rFonts w:ascii="Montserrat" w:eastAsia="Montserrat" w:hAnsi="Montserrat" w:cs="Montserrat"/>
        </w:rPr>
        <w:t>days of the videos</w:t>
      </w:r>
      <w:proofErr w:type="gramEnd"/>
      <w:r w:rsidR="00C11AFF">
        <w:rPr>
          <w:rFonts w:ascii="Montserrat" w:eastAsia="Montserrat" w:hAnsi="Montserrat" w:cs="Montserrat"/>
        </w:rPr>
        <w:t xml:space="preserve"> being circulated via WhatsApp) to </w:t>
      </w:r>
      <w:r w:rsidR="009B6ABC" w:rsidRPr="00E022C9">
        <w:rPr>
          <w:rFonts w:ascii="Montserrat" w:eastAsia="Montserrat" w:hAnsi="Montserrat" w:cs="Montserrat"/>
        </w:rPr>
        <w:t xml:space="preserve">avoid excluding farmers from </w:t>
      </w:r>
      <w:r w:rsidR="00C153F4" w:rsidRPr="00E022C9">
        <w:rPr>
          <w:rFonts w:ascii="Montserrat" w:eastAsia="Montserrat" w:hAnsi="Montserrat" w:cs="Montserrat"/>
        </w:rPr>
        <w:t xml:space="preserve">potentially </w:t>
      </w:r>
      <w:r w:rsidR="009B6ABC" w:rsidRPr="00E022C9">
        <w:rPr>
          <w:rFonts w:ascii="Montserrat" w:eastAsia="Montserrat" w:hAnsi="Montserrat" w:cs="Montserrat"/>
        </w:rPr>
        <w:t xml:space="preserve">benefitting from these videos (relevance of these videos </w:t>
      </w:r>
      <w:r w:rsidR="008D0A5D">
        <w:rPr>
          <w:rFonts w:ascii="Montserrat" w:eastAsia="Montserrat" w:hAnsi="Montserrat" w:cs="Montserrat"/>
        </w:rPr>
        <w:t>wa</w:t>
      </w:r>
      <w:r w:rsidR="009B6ABC" w:rsidRPr="00E022C9">
        <w:rPr>
          <w:rFonts w:ascii="Montserrat" w:eastAsia="Montserrat" w:hAnsi="Montserrat" w:cs="Montserrat"/>
        </w:rPr>
        <w:t xml:space="preserve">s highly time-sensitive given the </w:t>
      </w:r>
      <w:r w:rsidR="003B40F6">
        <w:rPr>
          <w:rFonts w:ascii="Montserrat" w:eastAsia="Montserrat" w:hAnsi="Montserrat" w:cs="Montserrat"/>
        </w:rPr>
        <w:t>seasonal</w:t>
      </w:r>
      <w:r w:rsidR="009B6ABC" w:rsidRPr="00E022C9">
        <w:rPr>
          <w:rFonts w:ascii="Montserrat" w:eastAsia="Montserrat" w:hAnsi="Montserrat" w:cs="Montserrat"/>
        </w:rPr>
        <w:t xml:space="preserve"> crop calendar in Bihar). In addition, YouTube analytics on the use of these </w:t>
      </w:r>
      <w:proofErr w:type="gramStart"/>
      <w:r w:rsidR="00D817AE" w:rsidRPr="00E022C9">
        <w:rPr>
          <w:rFonts w:ascii="Montserrat" w:eastAsia="Montserrat" w:hAnsi="Montserrat" w:cs="Montserrat"/>
        </w:rPr>
        <w:t>publicly</w:t>
      </w:r>
      <w:r w:rsidR="00D728CC" w:rsidRPr="00E022C9">
        <w:rPr>
          <w:rFonts w:ascii="Montserrat" w:eastAsia="Montserrat" w:hAnsi="Montserrat" w:cs="Montserrat"/>
        </w:rPr>
        <w:t>-</w:t>
      </w:r>
      <w:r w:rsidR="009B6ABC" w:rsidRPr="00E022C9">
        <w:rPr>
          <w:rFonts w:ascii="Montserrat" w:eastAsia="Montserrat" w:hAnsi="Montserrat" w:cs="Montserrat"/>
        </w:rPr>
        <w:t>posted</w:t>
      </w:r>
      <w:proofErr w:type="gramEnd"/>
      <w:r w:rsidR="009B6ABC" w:rsidRPr="00E022C9">
        <w:rPr>
          <w:rFonts w:ascii="Montserrat" w:eastAsia="Montserrat" w:hAnsi="Montserrat" w:cs="Montserrat"/>
        </w:rPr>
        <w:t xml:space="preserve"> videos </w:t>
      </w:r>
      <w:r w:rsidR="00C11AFF">
        <w:rPr>
          <w:rFonts w:ascii="Montserrat" w:eastAsia="Montserrat" w:hAnsi="Montserrat" w:cs="Montserrat"/>
        </w:rPr>
        <w:t>may</w:t>
      </w:r>
      <w:r w:rsidR="009B6ABC" w:rsidRPr="00E022C9">
        <w:rPr>
          <w:rFonts w:ascii="Montserrat" w:eastAsia="Montserrat" w:hAnsi="Montserrat" w:cs="Montserrat"/>
        </w:rPr>
        <w:t xml:space="preserve"> help us interpret the experimental results.</w:t>
      </w:r>
      <w:r w:rsidR="00C153F4" w:rsidRPr="00E022C9">
        <w:rPr>
          <w:rFonts w:ascii="Montserrat" w:eastAsia="Montserrat" w:hAnsi="Montserrat" w:cs="Montserrat"/>
        </w:rPr>
        <w:t xml:space="preserve"> The public availability of the videos may </w:t>
      </w:r>
      <w:r w:rsidR="008D0A5D">
        <w:rPr>
          <w:rFonts w:ascii="Montserrat" w:eastAsia="Montserrat" w:hAnsi="Montserrat" w:cs="Montserrat"/>
        </w:rPr>
        <w:t xml:space="preserve">have </w:t>
      </w:r>
      <w:r w:rsidR="00C153F4" w:rsidRPr="00E022C9">
        <w:rPr>
          <w:rFonts w:ascii="Montserrat" w:eastAsia="Montserrat" w:hAnsi="Montserrat" w:cs="Montserrat"/>
        </w:rPr>
        <w:t>influence</w:t>
      </w:r>
      <w:r w:rsidR="008D0A5D">
        <w:rPr>
          <w:rFonts w:ascii="Montserrat" w:eastAsia="Montserrat" w:hAnsi="Montserrat" w:cs="Montserrat"/>
        </w:rPr>
        <w:t>d</w:t>
      </w:r>
      <w:r w:rsidR="00C153F4" w:rsidRPr="00E022C9">
        <w:rPr>
          <w:rFonts w:ascii="Montserrat" w:eastAsia="Montserrat" w:hAnsi="Montserrat" w:cs="Montserrat"/>
        </w:rPr>
        <w:t xml:space="preserve"> the video sharing behavior of extension </w:t>
      </w:r>
      <w:r w:rsidR="004A5720">
        <w:rPr>
          <w:rFonts w:ascii="Montserrat" w:eastAsia="Montserrat" w:hAnsi="Montserrat" w:cs="Montserrat"/>
          <w:lang w:val="en-AU"/>
        </w:rPr>
        <w:t>actors</w:t>
      </w:r>
      <w:r w:rsidR="00C153F4" w:rsidRPr="00E022C9">
        <w:rPr>
          <w:rFonts w:ascii="Montserrat" w:eastAsia="Montserrat" w:hAnsi="Montserrat" w:cs="Montserrat"/>
        </w:rPr>
        <w:t xml:space="preserve"> (and farmers that receive videos from them). </w:t>
      </w:r>
      <w:r w:rsidR="002960EA">
        <w:rPr>
          <w:rFonts w:ascii="Montserrat" w:eastAsia="Montserrat" w:hAnsi="Montserrat" w:cs="Montserrat"/>
        </w:rPr>
        <w:t>W</w:t>
      </w:r>
      <w:r w:rsidRPr="00E022C9">
        <w:rPr>
          <w:rFonts w:ascii="Montserrat" w:eastAsia="Montserrat" w:hAnsi="Montserrat" w:cs="Montserrat"/>
        </w:rPr>
        <w:t xml:space="preserve">e </w:t>
      </w:r>
      <w:r w:rsidR="00C11AFF">
        <w:rPr>
          <w:rFonts w:ascii="Montserrat" w:eastAsia="Montserrat" w:hAnsi="Montserrat" w:cs="Montserrat"/>
        </w:rPr>
        <w:t xml:space="preserve">also </w:t>
      </w:r>
      <w:r w:rsidR="00B70C93" w:rsidRPr="00E022C9">
        <w:rPr>
          <w:rFonts w:ascii="Montserrat" w:eastAsia="Montserrat" w:hAnsi="Montserrat" w:cs="Montserrat"/>
        </w:rPr>
        <w:t>survey</w:t>
      </w:r>
      <w:r w:rsidR="00C11AFF">
        <w:rPr>
          <w:rFonts w:ascii="Montserrat" w:eastAsia="Montserrat" w:hAnsi="Montserrat" w:cs="Montserrat"/>
        </w:rPr>
        <w:t>ed</w:t>
      </w:r>
      <w:r w:rsidR="00B70C93" w:rsidRPr="00E022C9">
        <w:rPr>
          <w:rFonts w:ascii="Montserrat" w:eastAsia="Montserrat" w:hAnsi="Montserrat" w:cs="Montserrat"/>
        </w:rPr>
        <w:t xml:space="preserve"> </w:t>
      </w:r>
      <w:r w:rsidR="00C153F4" w:rsidRPr="00E022C9">
        <w:rPr>
          <w:rFonts w:ascii="Montserrat" w:eastAsia="Montserrat" w:hAnsi="Montserrat" w:cs="Montserrat"/>
        </w:rPr>
        <w:t xml:space="preserve">participants </w:t>
      </w:r>
      <w:r w:rsidR="00B70C93" w:rsidRPr="00E022C9">
        <w:rPr>
          <w:rFonts w:ascii="Montserrat" w:eastAsia="Montserrat" w:hAnsi="Montserrat" w:cs="Montserrat"/>
        </w:rPr>
        <w:t xml:space="preserve">on whether they encountered </w:t>
      </w:r>
      <w:r w:rsidR="00C153F4" w:rsidRPr="00E022C9">
        <w:rPr>
          <w:rFonts w:ascii="Montserrat" w:eastAsia="Montserrat" w:hAnsi="Montserrat" w:cs="Montserrat"/>
        </w:rPr>
        <w:t xml:space="preserve">the same videos through other means. </w:t>
      </w:r>
    </w:p>
    <w:p w14:paraId="67DC2FBC" w14:textId="6F1E3F60" w:rsidR="00F20C13" w:rsidRPr="00E022C9" w:rsidRDefault="00F20C13" w:rsidP="00F20C13">
      <w:pPr>
        <w:spacing w:before="240" w:after="240"/>
        <w:rPr>
          <w:rFonts w:ascii="Montserrat" w:eastAsia="Montserrat" w:hAnsi="Montserrat" w:cs="Montserrat"/>
          <w:i/>
        </w:rPr>
      </w:pPr>
      <w:r w:rsidRPr="00E022C9">
        <w:rPr>
          <w:rFonts w:ascii="Montserrat" w:eastAsia="Montserrat" w:hAnsi="Montserrat" w:cs="Montserrat"/>
          <w:i/>
        </w:rPr>
        <w:t>2.</w:t>
      </w:r>
      <w:r>
        <w:rPr>
          <w:rFonts w:ascii="Montserrat" w:eastAsia="Montserrat" w:hAnsi="Montserrat" w:cs="Montserrat"/>
          <w:i/>
        </w:rPr>
        <w:t>3</w:t>
      </w:r>
      <w:r w:rsidRPr="00E022C9">
        <w:rPr>
          <w:rFonts w:ascii="Montserrat" w:eastAsia="Montserrat" w:hAnsi="Montserrat" w:cs="Montserrat"/>
          <w:i/>
        </w:rPr>
        <w:t>. Hypotheses</w:t>
      </w:r>
    </w:p>
    <w:p w14:paraId="05202787" w14:textId="63576964" w:rsidR="00F20C13" w:rsidRPr="00E022C9" w:rsidRDefault="00F20C13" w:rsidP="00F20C13">
      <w:pPr>
        <w:spacing w:before="240"/>
        <w:rPr>
          <w:rFonts w:ascii="Montserrat" w:eastAsia="Montserrat" w:hAnsi="Montserrat" w:cs="Montserrat"/>
          <w:i/>
          <w:iCs/>
        </w:rPr>
      </w:pPr>
      <w:bookmarkStart w:id="1" w:name="_Hlk131589200"/>
      <w:r w:rsidRPr="00E022C9">
        <w:rPr>
          <w:rFonts w:ascii="Montserrat" w:eastAsia="Montserrat" w:hAnsi="Montserrat" w:cs="Montserrat"/>
          <w:i/>
          <w:iCs/>
        </w:rPr>
        <w:t>2.</w:t>
      </w:r>
      <w:r>
        <w:rPr>
          <w:rFonts w:ascii="Montserrat" w:eastAsia="Montserrat" w:hAnsi="Montserrat" w:cs="Montserrat"/>
          <w:i/>
          <w:iCs/>
        </w:rPr>
        <w:t>3</w:t>
      </w:r>
      <w:r w:rsidRPr="00E022C9">
        <w:rPr>
          <w:rFonts w:ascii="Montserrat" w:eastAsia="Montserrat" w:hAnsi="Montserrat" w:cs="Montserrat"/>
          <w:i/>
          <w:iCs/>
        </w:rPr>
        <w:t xml:space="preserve">.1. </w:t>
      </w:r>
      <w:r w:rsidR="00902066">
        <w:rPr>
          <w:rFonts w:ascii="Montserrat" w:eastAsia="Montserrat" w:hAnsi="Montserrat" w:cs="Montserrat"/>
          <w:i/>
          <w:iCs/>
        </w:rPr>
        <w:t>Effects of video gender on scale of video sharing (research question 1)</w:t>
      </w:r>
    </w:p>
    <w:bookmarkEnd w:id="1"/>
    <w:p w14:paraId="3D990C8E" w14:textId="4F86ACE9" w:rsidR="00F20C13" w:rsidRPr="00E022C9" w:rsidRDefault="00F20C13" w:rsidP="00F20C13">
      <w:pPr>
        <w:spacing w:before="240"/>
        <w:rPr>
          <w:rFonts w:ascii="Montserrat" w:eastAsia="Montserrat" w:hAnsi="Montserrat" w:cs="Montserrat"/>
        </w:rPr>
      </w:pPr>
      <w:r w:rsidRPr="00E022C9">
        <w:rPr>
          <w:rFonts w:ascii="Montserrat" w:eastAsia="Montserrat" w:hAnsi="Montserrat" w:cs="Montserrat"/>
        </w:rPr>
        <w:t>H</w:t>
      </w:r>
      <w:r w:rsidRPr="00326A63">
        <w:rPr>
          <w:rFonts w:ascii="Montserrat" w:eastAsia="Montserrat" w:hAnsi="Montserrat" w:cs="Montserrat"/>
          <w:vertAlign w:val="subscript"/>
        </w:rPr>
        <w:t>0</w:t>
      </w:r>
      <w:r w:rsidRPr="00E022C9">
        <w:rPr>
          <w:rFonts w:ascii="Montserrat" w:eastAsia="Montserrat" w:hAnsi="Montserrat" w:cs="Montserrat"/>
        </w:rPr>
        <w:t xml:space="preserve">: </w:t>
      </w:r>
      <w:r w:rsidR="00902066">
        <w:rPr>
          <w:rFonts w:ascii="Montserrat" w:eastAsia="Montserrat" w:hAnsi="Montserrat" w:cs="Montserrat"/>
        </w:rPr>
        <w:t>The g</w:t>
      </w:r>
      <w:r w:rsidRPr="00E022C9">
        <w:rPr>
          <w:rFonts w:ascii="Montserrat" w:eastAsia="Montserrat" w:hAnsi="Montserrat" w:cs="Montserrat"/>
        </w:rPr>
        <w:t xml:space="preserve">ender of farmers </w:t>
      </w:r>
      <w:r w:rsidR="00902066">
        <w:rPr>
          <w:rFonts w:ascii="Montserrat" w:eastAsia="Montserrat" w:hAnsi="Montserrat" w:cs="Montserrat"/>
        </w:rPr>
        <w:t xml:space="preserve">featured </w:t>
      </w:r>
      <w:r w:rsidRPr="00E022C9">
        <w:rPr>
          <w:rFonts w:ascii="Montserrat" w:eastAsia="Montserrat" w:hAnsi="Montserrat" w:cs="Montserrat"/>
        </w:rPr>
        <w:t>in wheat agronomy videos</w:t>
      </w:r>
      <w:r w:rsidR="00902066">
        <w:rPr>
          <w:rFonts w:ascii="Montserrat" w:eastAsia="Montserrat" w:hAnsi="Montserrat" w:cs="Montserrat"/>
        </w:rPr>
        <w:t xml:space="preserve"> does not influence the number of views or discussions of these videos circulated person-to-person by extension actors in rural Bihar</w:t>
      </w:r>
      <w:r w:rsidRPr="00E022C9">
        <w:rPr>
          <w:rFonts w:ascii="Montserrat" w:eastAsia="Montserrat" w:hAnsi="Montserrat" w:cs="Montserrat"/>
        </w:rPr>
        <w:t>.</w:t>
      </w:r>
    </w:p>
    <w:p w14:paraId="33838B5D" w14:textId="7CA43D09" w:rsidR="00F20C13" w:rsidRDefault="00F20C13" w:rsidP="00F20C13">
      <w:pPr>
        <w:spacing w:before="240"/>
        <w:rPr>
          <w:rFonts w:ascii="Montserrat" w:eastAsia="Montserrat" w:hAnsi="Montserrat" w:cs="Montserrat"/>
        </w:rPr>
      </w:pPr>
      <w:r w:rsidRPr="00E022C9">
        <w:rPr>
          <w:rFonts w:ascii="Montserrat" w:eastAsia="Montserrat" w:hAnsi="Montserrat" w:cs="Montserrat"/>
        </w:rPr>
        <w:t>H</w:t>
      </w:r>
      <w:r w:rsidRPr="00326A63">
        <w:rPr>
          <w:rFonts w:ascii="Montserrat" w:eastAsia="Montserrat" w:hAnsi="Montserrat" w:cs="Montserrat"/>
          <w:vertAlign w:val="subscript"/>
        </w:rPr>
        <w:t>1</w:t>
      </w:r>
      <w:r w:rsidRPr="00E022C9">
        <w:rPr>
          <w:rFonts w:ascii="Montserrat" w:eastAsia="Montserrat" w:hAnsi="Montserrat" w:cs="Montserrat"/>
        </w:rPr>
        <w:t xml:space="preserve">: </w:t>
      </w:r>
      <w:r w:rsidR="00902066">
        <w:rPr>
          <w:rFonts w:ascii="Montserrat" w:eastAsia="Montserrat" w:hAnsi="Montserrat" w:cs="Montserrat"/>
        </w:rPr>
        <w:t>The g</w:t>
      </w:r>
      <w:r w:rsidR="00902066" w:rsidRPr="00E022C9">
        <w:rPr>
          <w:rFonts w:ascii="Montserrat" w:eastAsia="Montserrat" w:hAnsi="Montserrat" w:cs="Montserrat"/>
        </w:rPr>
        <w:t xml:space="preserve">ender of farmers </w:t>
      </w:r>
      <w:r w:rsidR="00902066">
        <w:rPr>
          <w:rFonts w:ascii="Montserrat" w:eastAsia="Montserrat" w:hAnsi="Montserrat" w:cs="Montserrat"/>
        </w:rPr>
        <w:t xml:space="preserve">featured </w:t>
      </w:r>
      <w:r w:rsidR="00902066" w:rsidRPr="00E022C9">
        <w:rPr>
          <w:rFonts w:ascii="Montserrat" w:eastAsia="Montserrat" w:hAnsi="Montserrat" w:cs="Montserrat"/>
        </w:rPr>
        <w:t>in wheat agronomy videos</w:t>
      </w:r>
      <w:r w:rsidR="00902066">
        <w:rPr>
          <w:rFonts w:ascii="Montserrat" w:eastAsia="Montserrat" w:hAnsi="Montserrat" w:cs="Montserrat"/>
        </w:rPr>
        <w:t xml:space="preserve"> does influence the number of views or discussions of these videos circulated person-to-person by extension actors in rural Bihar</w:t>
      </w:r>
      <w:r w:rsidR="00902066" w:rsidRPr="00E022C9">
        <w:rPr>
          <w:rFonts w:ascii="Montserrat" w:eastAsia="Montserrat" w:hAnsi="Montserrat" w:cs="Montserrat"/>
        </w:rPr>
        <w:t>.</w:t>
      </w:r>
    </w:p>
    <w:p w14:paraId="1FEDB0CB" w14:textId="62565624" w:rsidR="00902066" w:rsidRPr="00E022C9" w:rsidRDefault="00902066" w:rsidP="00902066">
      <w:pPr>
        <w:spacing w:before="240"/>
        <w:rPr>
          <w:rFonts w:ascii="Montserrat" w:eastAsia="Montserrat" w:hAnsi="Montserrat" w:cs="Montserrat"/>
          <w:i/>
          <w:iCs/>
        </w:rPr>
      </w:pPr>
      <w:r w:rsidRPr="00E022C9">
        <w:rPr>
          <w:rFonts w:ascii="Montserrat" w:eastAsia="Montserrat" w:hAnsi="Montserrat" w:cs="Montserrat"/>
          <w:i/>
          <w:iCs/>
        </w:rPr>
        <w:lastRenderedPageBreak/>
        <w:t>2.</w:t>
      </w:r>
      <w:r>
        <w:rPr>
          <w:rFonts w:ascii="Montserrat" w:eastAsia="Montserrat" w:hAnsi="Montserrat" w:cs="Montserrat"/>
          <w:i/>
          <w:iCs/>
        </w:rPr>
        <w:t>3</w:t>
      </w:r>
      <w:r w:rsidRPr="00E022C9">
        <w:rPr>
          <w:rFonts w:ascii="Montserrat" w:eastAsia="Montserrat" w:hAnsi="Montserrat" w:cs="Montserrat"/>
          <w:i/>
          <w:iCs/>
        </w:rPr>
        <w:t>.</w:t>
      </w:r>
      <w:r>
        <w:rPr>
          <w:rFonts w:ascii="Montserrat" w:eastAsia="Montserrat" w:hAnsi="Montserrat" w:cs="Montserrat"/>
          <w:i/>
          <w:iCs/>
        </w:rPr>
        <w:t>2</w:t>
      </w:r>
      <w:r w:rsidRPr="00E022C9">
        <w:rPr>
          <w:rFonts w:ascii="Montserrat" w:eastAsia="Montserrat" w:hAnsi="Montserrat" w:cs="Montserrat"/>
          <w:i/>
          <w:iCs/>
        </w:rPr>
        <w:t xml:space="preserve">. </w:t>
      </w:r>
      <w:r>
        <w:rPr>
          <w:rFonts w:ascii="Montserrat" w:eastAsia="Montserrat" w:hAnsi="Montserrat" w:cs="Montserrat"/>
          <w:i/>
          <w:iCs/>
        </w:rPr>
        <w:t xml:space="preserve">Effects of video gender on gender of video recipients (research question </w:t>
      </w:r>
      <w:r w:rsidR="004F15AA">
        <w:rPr>
          <w:rFonts w:ascii="Montserrat" w:eastAsia="Montserrat" w:hAnsi="Montserrat" w:cs="Montserrat"/>
          <w:i/>
          <w:iCs/>
        </w:rPr>
        <w:t>2</w:t>
      </w:r>
      <w:r>
        <w:rPr>
          <w:rFonts w:ascii="Montserrat" w:eastAsia="Montserrat" w:hAnsi="Montserrat" w:cs="Montserrat"/>
          <w:i/>
          <w:iCs/>
        </w:rPr>
        <w:t>)</w:t>
      </w:r>
    </w:p>
    <w:p w14:paraId="0B354A40" w14:textId="39D5C603" w:rsidR="00902066" w:rsidRPr="00E022C9" w:rsidRDefault="00902066" w:rsidP="00902066">
      <w:pPr>
        <w:spacing w:before="240"/>
        <w:rPr>
          <w:rFonts w:ascii="Montserrat" w:eastAsia="Montserrat" w:hAnsi="Montserrat" w:cs="Montserrat"/>
        </w:rPr>
      </w:pPr>
      <w:r w:rsidRPr="00E022C9">
        <w:rPr>
          <w:rFonts w:ascii="Montserrat" w:eastAsia="Montserrat" w:hAnsi="Montserrat" w:cs="Montserrat"/>
        </w:rPr>
        <w:t>H</w:t>
      </w:r>
      <w:r w:rsidRPr="00326A63">
        <w:rPr>
          <w:rFonts w:ascii="Montserrat" w:eastAsia="Montserrat" w:hAnsi="Montserrat" w:cs="Montserrat"/>
          <w:vertAlign w:val="subscript"/>
        </w:rPr>
        <w:t>0</w:t>
      </w:r>
      <w:r w:rsidRPr="00E022C9">
        <w:rPr>
          <w:rFonts w:ascii="Montserrat" w:eastAsia="Montserrat" w:hAnsi="Montserrat" w:cs="Montserrat"/>
        </w:rPr>
        <w:t xml:space="preserve">: </w:t>
      </w:r>
      <w:r>
        <w:rPr>
          <w:rFonts w:ascii="Montserrat" w:eastAsia="Montserrat" w:hAnsi="Montserrat" w:cs="Montserrat"/>
        </w:rPr>
        <w:t>The g</w:t>
      </w:r>
      <w:r w:rsidRPr="00E022C9">
        <w:rPr>
          <w:rFonts w:ascii="Montserrat" w:eastAsia="Montserrat" w:hAnsi="Montserrat" w:cs="Montserrat"/>
        </w:rPr>
        <w:t xml:space="preserve">ender of farmers </w:t>
      </w:r>
      <w:r>
        <w:rPr>
          <w:rFonts w:ascii="Montserrat" w:eastAsia="Montserrat" w:hAnsi="Montserrat" w:cs="Montserrat"/>
        </w:rPr>
        <w:t xml:space="preserve">featured </w:t>
      </w:r>
      <w:r w:rsidRPr="00E022C9">
        <w:rPr>
          <w:rFonts w:ascii="Montserrat" w:eastAsia="Montserrat" w:hAnsi="Montserrat" w:cs="Montserrat"/>
        </w:rPr>
        <w:t>in wheat agronomy videos</w:t>
      </w:r>
      <w:r>
        <w:rPr>
          <w:rFonts w:ascii="Montserrat" w:eastAsia="Montserrat" w:hAnsi="Montserrat" w:cs="Montserrat"/>
        </w:rPr>
        <w:t xml:space="preserve"> does not influence the gender of people accessing these videos circulated person-to-person by extension actors in rural Bihar</w:t>
      </w:r>
      <w:r w:rsidRPr="00E022C9">
        <w:rPr>
          <w:rFonts w:ascii="Montserrat" w:eastAsia="Montserrat" w:hAnsi="Montserrat" w:cs="Montserrat"/>
        </w:rPr>
        <w:t>.</w:t>
      </w:r>
    </w:p>
    <w:p w14:paraId="38513F14" w14:textId="274D3E40" w:rsidR="00902066" w:rsidRPr="00E022C9" w:rsidRDefault="00902066" w:rsidP="00F20C13">
      <w:pPr>
        <w:spacing w:before="240"/>
        <w:rPr>
          <w:rFonts w:ascii="Montserrat" w:eastAsia="Montserrat" w:hAnsi="Montserrat" w:cs="Montserrat"/>
        </w:rPr>
      </w:pPr>
      <w:r w:rsidRPr="00E022C9">
        <w:rPr>
          <w:rFonts w:ascii="Montserrat" w:eastAsia="Montserrat" w:hAnsi="Montserrat" w:cs="Montserrat"/>
        </w:rPr>
        <w:t>H</w:t>
      </w:r>
      <w:r w:rsidRPr="00326A63">
        <w:rPr>
          <w:rFonts w:ascii="Montserrat" w:eastAsia="Montserrat" w:hAnsi="Montserrat" w:cs="Montserrat"/>
          <w:vertAlign w:val="subscript"/>
        </w:rPr>
        <w:t>1</w:t>
      </w:r>
      <w:r w:rsidRPr="00E022C9">
        <w:rPr>
          <w:rFonts w:ascii="Montserrat" w:eastAsia="Montserrat" w:hAnsi="Montserrat" w:cs="Montserrat"/>
        </w:rPr>
        <w:t xml:space="preserve">: </w:t>
      </w:r>
      <w:r>
        <w:rPr>
          <w:rFonts w:ascii="Montserrat" w:eastAsia="Montserrat" w:hAnsi="Montserrat" w:cs="Montserrat"/>
        </w:rPr>
        <w:t>The g</w:t>
      </w:r>
      <w:r w:rsidRPr="00E022C9">
        <w:rPr>
          <w:rFonts w:ascii="Montserrat" w:eastAsia="Montserrat" w:hAnsi="Montserrat" w:cs="Montserrat"/>
        </w:rPr>
        <w:t xml:space="preserve">ender of farmers </w:t>
      </w:r>
      <w:r>
        <w:rPr>
          <w:rFonts w:ascii="Montserrat" w:eastAsia="Montserrat" w:hAnsi="Montserrat" w:cs="Montserrat"/>
        </w:rPr>
        <w:t xml:space="preserve">featured </w:t>
      </w:r>
      <w:r w:rsidRPr="00E022C9">
        <w:rPr>
          <w:rFonts w:ascii="Montserrat" w:eastAsia="Montserrat" w:hAnsi="Montserrat" w:cs="Montserrat"/>
        </w:rPr>
        <w:t>in wheat agronomy videos</w:t>
      </w:r>
      <w:r>
        <w:rPr>
          <w:rFonts w:ascii="Montserrat" w:eastAsia="Montserrat" w:hAnsi="Montserrat" w:cs="Montserrat"/>
        </w:rPr>
        <w:t xml:space="preserve"> does influence the gender of people accessing these videos circulated person-to-person by extension actors in rural Bihar</w:t>
      </w:r>
      <w:r w:rsidRPr="00E022C9">
        <w:rPr>
          <w:rFonts w:ascii="Montserrat" w:eastAsia="Montserrat" w:hAnsi="Montserrat" w:cs="Montserrat"/>
        </w:rPr>
        <w:t>.</w:t>
      </w:r>
    </w:p>
    <w:p w14:paraId="4A983EF0" w14:textId="554FEBB5" w:rsidR="00F20C13" w:rsidRPr="00E022C9" w:rsidRDefault="00F20C13" w:rsidP="00F20C13">
      <w:pPr>
        <w:spacing w:before="240"/>
        <w:rPr>
          <w:rFonts w:ascii="Montserrat" w:eastAsia="Montserrat" w:hAnsi="Montserrat" w:cs="Montserrat"/>
          <w:i/>
          <w:iCs/>
        </w:rPr>
      </w:pPr>
      <w:r w:rsidRPr="00E022C9">
        <w:rPr>
          <w:rFonts w:ascii="Montserrat" w:eastAsia="Montserrat" w:hAnsi="Montserrat" w:cs="Montserrat"/>
          <w:i/>
          <w:iCs/>
        </w:rPr>
        <w:t>2.</w:t>
      </w:r>
      <w:r>
        <w:rPr>
          <w:rFonts w:ascii="Montserrat" w:eastAsia="Montserrat" w:hAnsi="Montserrat" w:cs="Montserrat"/>
          <w:i/>
          <w:iCs/>
        </w:rPr>
        <w:t>3</w:t>
      </w:r>
      <w:r w:rsidRPr="00E022C9">
        <w:rPr>
          <w:rFonts w:ascii="Montserrat" w:eastAsia="Montserrat" w:hAnsi="Montserrat" w:cs="Montserrat"/>
          <w:i/>
          <w:iCs/>
        </w:rPr>
        <w:t>.</w:t>
      </w:r>
      <w:r w:rsidR="00902066">
        <w:rPr>
          <w:rFonts w:ascii="Montserrat" w:eastAsia="Montserrat" w:hAnsi="Montserrat" w:cs="Montserrat"/>
          <w:i/>
          <w:iCs/>
        </w:rPr>
        <w:t>3</w:t>
      </w:r>
      <w:r w:rsidRPr="00E022C9">
        <w:rPr>
          <w:rFonts w:ascii="Montserrat" w:eastAsia="Montserrat" w:hAnsi="Montserrat" w:cs="Montserrat"/>
          <w:i/>
          <w:iCs/>
        </w:rPr>
        <w:t>. Heterogen</w:t>
      </w:r>
      <w:r w:rsidR="00E27E74">
        <w:rPr>
          <w:rFonts w:ascii="Montserrat" w:eastAsia="Montserrat" w:hAnsi="Montserrat" w:cs="Montserrat"/>
          <w:i/>
          <w:iCs/>
        </w:rPr>
        <w:t>e</w:t>
      </w:r>
      <w:r w:rsidRPr="00E022C9">
        <w:rPr>
          <w:rFonts w:ascii="Montserrat" w:eastAsia="Montserrat" w:hAnsi="Montserrat" w:cs="Montserrat"/>
          <w:i/>
          <w:iCs/>
        </w:rPr>
        <w:t>ous effects</w:t>
      </w:r>
      <w:r w:rsidR="00902066">
        <w:rPr>
          <w:rFonts w:ascii="Montserrat" w:eastAsia="Montserrat" w:hAnsi="Montserrat" w:cs="Montserrat"/>
          <w:i/>
          <w:iCs/>
        </w:rPr>
        <w:t xml:space="preserve"> (research question </w:t>
      </w:r>
      <w:r w:rsidR="004F15AA">
        <w:rPr>
          <w:rFonts w:ascii="Montserrat" w:eastAsia="Montserrat" w:hAnsi="Montserrat" w:cs="Montserrat"/>
          <w:i/>
          <w:iCs/>
        </w:rPr>
        <w:t>3</w:t>
      </w:r>
      <w:r w:rsidR="00902066">
        <w:rPr>
          <w:rFonts w:ascii="Montserrat" w:eastAsia="Montserrat" w:hAnsi="Montserrat" w:cs="Montserrat"/>
          <w:i/>
          <w:iCs/>
        </w:rPr>
        <w:t>)</w:t>
      </w:r>
    </w:p>
    <w:p w14:paraId="4DB35D05" w14:textId="462A7C00" w:rsidR="00F20C13" w:rsidRPr="00E022C9" w:rsidRDefault="00F20C13" w:rsidP="00F20C13">
      <w:pPr>
        <w:spacing w:before="240"/>
        <w:rPr>
          <w:rFonts w:ascii="Montserrat" w:eastAsia="Montserrat" w:hAnsi="Montserrat" w:cs="Montserrat"/>
        </w:rPr>
      </w:pPr>
      <w:r w:rsidRPr="00E022C9">
        <w:rPr>
          <w:rFonts w:ascii="Montserrat" w:eastAsia="Montserrat" w:hAnsi="Montserrat" w:cs="Montserrat"/>
        </w:rPr>
        <w:t>H</w:t>
      </w:r>
      <w:r w:rsidRPr="00326A63">
        <w:rPr>
          <w:rFonts w:ascii="Montserrat" w:eastAsia="Montserrat" w:hAnsi="Montserrat" w:cs="Montserrat"/>
          <w:vertAlign w:val="subscript"/>
        </w:rPr>
        <w:t>0</w:t>
      </w:r>
      <w:r w:rsidRPr="00E022C9">
        <w:rPr>
          <w:rFonts w:ascii="Montserrat" w:eastAsia="Montserrat" w:hAnsi="Montserrat" w:cs="Montserrat"/>
        </w:rPr>
        <w:t xml:space="preserve">: </w:t>
      </w:r>
      <w:r w:rsidR="00902066">
        <w:rPr>
          <w:rFonts w:ascii="Montserrat" w:eastAsia="Montserrat" w:hAnsi="Montserrat" w:cs="Montserrat"/>
        </w:rPr>
        <w:t>The o</w:t>
      </w:r>
      <w:r w:rsidR="00A16D74">
        <w:rPr>
          <w:rFonts w:ascii="Montserrat" w:eastAsia="Montserrat" w:hAnsi="Montserrat" w:cs="Montserrat"/>
        </w:rPr>
        <w:t>ccupation, g</w:t>
      </w:r>
      <w:r w:rsidRPr="00E022C9">
        <w:rPr>
          <w:rFonts w:ascii="Montserrat" w:eastAsia="Montserrat" w:hAnsi="Montserrat" w:cs="Montserrat"/>
        </w:rPr>
        <w:t>ender, age, location</w:t>
      </w:r>
      <w:r w:rsidR="00682053">
        <w:rPr>
          <w:rFonts w:ascii="Montserrat" w:eastAsia="Montserrat" w:hAnsi="Montserrat" w:cs="Montserrat"/>
        </w:rPr>
        <w:t>,</w:t>
      </w:r>
      <w:r w:rsidR="00682053">
        <w:t xml:space="preserve"> </w:t>
      </w:r>
      <w:r w:rsidRPr="00E022C9">
        <w:rPr>
          <w:rFonts w:ascii="Montserrat" w:eastAsia="Montserrat" w:hAnsi="Montserrat" w:cs="Montserrat"/>
        </w:rPr>
        <w:t xml:space="preserve">communication platform </w:t>
      </w:r>
      <w:r w:rsidR="00682053">
        <w:rPr>
          <w:rFonts w:ascii="Montserrat" w:eastAsia="Montserrat" w:hAnsi="Montserrat" w:cs="Montserrat"/>
        </w:rPr>
        <w:t xml:space="preserve">and agricultural credibility </w:t>
      </w:r>
      <w:r w:rsidRPr="00E022C9">
        <w:rPr>
          <w:rFonts w:ascii="Montserrat" w:eastAsia="Montserrat" w:hAnsi="Montserrat" w:cs="Montserrat"/>
        </w:rPr>
        <w:t xml:space="preserve">of extension </w:t>
      </w:r>
      <w:r w:rsidR="004A5720">
        <w:rPr>
          <w:rFonts w:ascii="Montserrat" w:eastAsia="Montserrat" w:hAnsi="Montserrat" w:cs="Montserrat"/>
          <w:lang w:val="en-AU"/>
        </w:rPr>
        <w:t>actors</w:t>
      </w:r>
      <w:r w:rsidRPr="00E022C9">
        <w:rPr>
          <w:rFonts w:ascii="Montserrat" w:eastAsia="Montserrat" w:hAnsi="Montserrat" w:cs="Montserrat"/>
        </w:rPr>
        <w:t xml:space="preserve"> does not </w:t>
      </w:r>
      <w:proofErr w:type="spellStart"/>
      <w:proofErr w:type="gramStart"/>
      <w:r w:rsidRPr="00E022C9">
        <w:rPr>
          <w:rFonts w:ascii="Montserrat" w:eastAsia="Montserrat" w:hAnsi="Montserrat" w:cs="Montserrat"/>
        </w:rPr>
        <w:t>effect</w:t>
      </w:r>
      <w:proofErr w:type="spellEnd"/>
      <w:proofErr w:type="gramEnd"/>
      <w:r w:rsidRPr="00E022C9">
        <w:rPr>
          <w:rFonts w:ascii="Montserrat" w:eastAsia="Montserrat" w:hAnsi="Montserrat" w:cs="Montserrat"/>
        </w:rPr>
        <w:t xml:space="preserve"> any </w:t>
      </w:r>
      <w:r w:rsidR="00902066">
        <w:rPr>
          <w:rFonts w:ascii="Montserrat" w:eastAsia="Montserrat" w:hAnsi="Montserrat" w:cs="Montserrat"/>
        </w:rPr>
        <w:t xml:space="preserve">of the video sharing </w:t>
      </w:r>
      <w:r w:rsidR="00E708C8">
        <w:rPr>
          <w:rFonts w:ascii="Montserrat" w:eastAsia="Montserrat" w:hAnsi="Montserrat" w:cs="Montserrat"/>
        </w:rPr>
        <w:t>outcomes</w:t>
      </w:r>
      <w:r w:rsidRPr="00E022C9">
        <w:rPr>
          <w:rFonts w:ascii="Montserrat" w:eastAsia="Montserrat" w:hAnsi="Montserrat" w:cs="Montserrat"/>
        </w:rPr>
        <w:t>.</w:t>
      </w:r>
    </w:p>
    <w:p w14:paraId="6DEE3E62" w14:textId="230FA558" w:rsidR="00F20C13" w:rsidRPr="00E022C9" w:rsidRDefault="00F20C13" w:rsidP="00F20C13">
      <w:pPr>
        <w:spacing w:before="240"/>
        <w:rPr>
          <w:rFonts w:ascii="Montserrat" w:eastAsia="Montserrat" w:hAnsi="Montserrat" w:cs="Montserrat"/>
        </w:rPr>
      </w:pPr>
      <w:r w:rsidRPr="00E022C9">
        <w:rPr>
          <w:rFonts w:ascii="Montserrat" w:eastAsia="Montserrat" w:hAnsi="Montserrat" w:cs="Montserrat"/>
        </w:rPr>
        <w:t>H</w:t>
      </w:r>
      <w:r w:rsidRPr="00326A63">
        <w:rPr>
          <w:rFonts w:ascii="Montserrat" w:eastAsia="Montserrat" w:hAnsi="Montserrat" w:cs="Montserrat"/>
          <w:vertAlign w:val="subscript"/>
        </w:rPr>
        <w:t>1</w:t>
      </w:r>
      <w:r w:rsidRPr="00E022C9">
        <w:rPr>
          <w:rFonts w:ascii="Montserrat" w:eastAsia="Montserrat" w:hAnsi="Montserrat" w:cs="Montserrat"/>
        </w:rPr>
        <w:t xml:space="preserve">: </w:t>
      </w:r>
      <w:r w:rsidR="00A16D74">
        <w:rPr>
          <w:rFonts w:ascii="Montserrat" w:eastAsia="Montserrat" w:hAnsi="Montserrat" w:cs="Montserrat"/>
        </w:rPr>
        <w:t>Occupation, g</w:t>
      </w:r>
      <w:r w:rsidRPr="00E022C9">
        <w:rPr>
          <w:rFonts w:ascii="Montserrat" w:eastAsia="Montserrat" w:hAnsi="Montserrat" w:cs="Montserrat"/>
        </w:rPr>
        <w:t>ender, age, location</w:t>
      </w:r>
      <w:r w:rsidR="00682053">
        <w:rPr>
          <w:rFonts w:ascii="Montserrat" w:eastAsia="Montserrat" w:hAnsi="Montserrat" w:cs="Montserrat"/>
        </w:rPr>
        <w:t xml:space="preserve">, </w:t>
      </w:r>
      <w:r w:rsidRPr="00E022C9">
        <w:rPr>
          <w:rFonts w:ascii="Montserrat" w:eastAsia="Montserrat" w:hAnsi="Montserrat" w:cs="Montserrat"/>
        </w:rPr>
        <w:t xml:space="preserve">communication platform </w:t>
      </w:r>
      <w:r w:rsidR="00682053">
        <w:rPr>
          <w:rFonts w:ascii="Montserrat" w:eastAsia="Montserrat" w:hAnsi="Montserrat" w:cs="Montserrat"/>
        </w:rPr>
        <w:t xml:space="preserve">and agricultural credibility </w:t>
      </w:r>
      <w:r w:rsidRPr="00E022C9">
        <w:rPr>
          <w:rFonts w:ascii="Montserrat" w:eastAsia="Montserrat" w:hAnsi="Montserrat" w:cs="Montserrat"/>
        </w:rPr>
        <w:t xml:space="preserve">of extension </w:t>
      </w:r>
      <w:proofErr w:type="gramStart"/>
      <w:r w:rsidR="004A5720">
        <w:rPr>
          <w:rFonts w:ascii="Montserrat" w:eastAsia="Montserrat" w:hAnsi="Montserrat" w:cs="Montserrat"/>
          <w:lang w:val="en-AU"/>
        </w:rPr>
        <w:t>actors</w:t>
      </w:r>
      <w:proofErr w:type="gramEnd"/>
      <w:r w:rsidRPr="00E022C9">
        <w:rPr>
          <w:rFonts w:ascii="Montserrat" w:eastAsia="Montserrat" w:hAnsi="Montserrat" w:cs="Montserrat"/>
        </w:rPr>
        <w:t xml:space="preserve"> effects one or more of the </w:t>
      </w:r>
      <w:r w:rsidR="00902066">
        <w:rPr>
          <w:rFonts w:ascii="Montserrat" w:eastAsia="Montserrat" w:hAnsi="Montserrat" w:cs="Montserrat"/>
        </w:rPr>
        <w:t xml:space="preserve">video sharing </w:t>
      </w:r>
      <w:r w:rsidR="00E708C8">
        <w:rPr>
          <w:rFonts w:ascii="Montserrat" w:eastAsia="Montserrat" w:hAnsi="Montserrat" w:cs="Montserrat"/>
        </w:rPr>
        <w:t>outcomes</w:t>
      </w:r>
      <w:r w:rsidRPr="00E022C9">
        <w:rPr>
          <w:rFonts w:ascii="Montserrat" w:eastAsia="Montserrat" w:hAnsi="Montserrat" w:cs="Montserrat"/>
        </w:rPr>
        <w:t>.</w:t>
      </w:r>
    </w:p>
    <w:p w14:paraId="05E917B4" w14:textId="153DED9D" w:rsidR="00170975" w:rsidRPr="00E022C9" w:rsidRDefault="00E61E6B">
      <w:pPr>
        <w:spacing w:before="240" w:after="240"/>
        <w:rPr>
          <w:rFonts w:ascii="Montserrat" w:eastAsia="Montserrat" w:hAnsi="Montserrat" w:cs="Montserrat"/>
          <w:i/>
        </w:rPr>
      </w:pPr>
      <w:r w:rsidRPr="00E022C9">
        <w:rPr>
          <w:rFonts w:ascii="Montserrat" w:eastAsia="Montserrat" w:hAnsi="Montserrat" w:cs="Montserrat"/>
          <w:i/>
        </w:rPr>
        <w:t>2.</w:t>
      </w:r>
      <w:r w:rsidR="00F20C13">
        <w:rPr>
          <w:rFonts w:ascii="Montserrat" w:eastAsia="Montserrat" w:hAnsi="Montserrat" w:cs="Montserrat"/>
          <w:i/>
        </w:rPr>
        <w:t>4</w:t>
      </w:r>
      <w:r w:rsidRPr="00E022C9">
        <w:rPr>
          <w:rFonts w:ascii="Montserrat" w:eastAsia="Montserrat" w:hAnsi="Montserrat" w:cs="Montserrat"/>
          <w:i/>
        </w:rPr>
        <w:t>. Treatment design</w:t>
      </w:r>
    </w:p>
    <w:p w14:paraId="5D6A9CF2" w14:textId="7AC9516D" w:rsidR="00566EAD" w:rsidRDefault="00B70C93">
      <w:pPr>
        <w:spacing w:before="240" w:after="240"/>
        <w:rPr>
          <w:rFonts w:ascii="Montserrat" w:eastAsia="Montserrat" w:hAnsi="Montserrat" w:cs="Montserrat"/>
          <w:iCs/>
        </w:rPr>
      </w:pPr>
      <w:r w:rsidRPr="00E022C9">
        <w:rPr>
          <w:rFonts w:ascii="Montserrat" w:eastAsia="Montserrat" w:hAnsi="Montserrat" w:cs="Montserrat"/>
          <w:iCs/>
        </w:rPr>
        <w:t>We allocate</w:t>
      </w:r>
      <w:r w:rsidR="005E1DA8">
        <w:rPr>
          <w:rFonts w:ascii="Montserrat" w:eastAsia="Montserrat" w:hAnsi="Montserrat" w:cs="Montserrat"/>
          <w:iCs/>
        </w:rPr>
        <w:t>d</w:t>
      </w:r>
      <w:r w:rsidRPr="00E022C9">
        <w:rPr>
          <w:rFonts w:ascii="Montserrat" w:eastAsia="Montserrat" w:hAnsi="Montserrat" w:cs="Montserrat"/>
          <w:iCs/>
        </w:rPr>
        <w:t xml:space="preserve"> t</w:t>
      </w:r>
      <w:r w:rsidR="00E50E11" w:rsidRPr="00E022C9">
        <w:rPr>
          <w:rFonts w:ascii="Montserrat" w:eastAsia="Montserrat" w:hAnsi="Montserrat" w:cs="Montserrat"/>
          <w:iCs/>
        </w:rPr>
        <w:t xml:space="preserve">he </w:t>
      </w:r>
      <w:r w:rsidR="0044256F">
        <w:rPr>
          <w:rFonts w:ascii="Montserrat" w:eastAsia="Montserrat" w:hAnsi="Montserrat" w:cs="Montserrat"/>
          <w:iCs/>
        </w:rPr>
        <w:t>319</w:t>
      </w:r>
      <w:r w:rsidR="001963ED">
        <w:rPr>
          <w:rFonts w:ascii="Montserrat" w:eastAsia="Montserrat" w:hAnsi="Montserrat" w:cs="Montserrat"/>
          <w:iCs/>
        </w:rPr>
        <w:t xml:space="preserve"> </w:t>
      </w:r>
      <w:r w:rsidR="00E50E11" w:rsidRPr="00E022C9">
        <w:rPr>
          <w:rFonts w:ascii="Montserrat" w:eastAsia="Montserrat" w:hAnsi="Montserrat" w:cs="Montserrat"/>
          <w:iCs/>
        </w:rPr>
        <w:t xml:space="preserve">participating extension </w:t>
      </w:r>
      <w:r w:rsidR="004A5720">
        <w:rPr>
          <w:rFonts w:ascii="Montserrat" w:eastAsia="Montserrat" w:hAnsi="Montserrat" w:cs="Montserrat"/>
          <w:lang w:val="en-AU"/>
        </w:rPr>
        <w:t>actors</w:t>
      </w:r>
      <w:r w:rsidR="00E50E11" w:rsidRPr="00E022C9">
        <w:rPr>
          <w:rFonts w:ascii="Montserrat" w:eastAsia="Montserrat" w:hAnsi="Montserrat" w:cs="Montserrat"/>
          <w:iCs/>
        </w:rPr>
        <w:t xml:space="preserve"> </w:t>
      </w:r>
      <w:r w:rsidRPr="00E022C9">
        <w:rPr>
          <w:rFonts w:ascii="Montserrat" w:eastAsia="Montserrat" w:hAnsi="Montserrat" w:cs="Montserrat"/>
          <w:iCs/>
        </w:rPr>
        <w:t>one video (</w:t>
      </w:r>
      <w:r w:rsidR="00214A87">
        <w:rPr>
          <w:rFonts w:ascii="Montserrat" w:eastAsia="Montserrat" w:hAnsi="Montserrat" w:cs="Montserrat"/>
          <w:iCs/>
        </w:rPr>
        <w:t xml:space="preserve">featuring </w:t>
      </w:r>
      <w:r w:rsidRPr="00E022C9">
        <w:rPr>
          <w:rFonts w:ascii="Montserrat" w:eastAsia="Montserrat" w:hAnsi="Montserrat" w:cs="Montserrat"/>
          <w:iCs/>
        </w:rPr>
        <w:t xml:space="preserve">a male </w:t>
      </w:r>
      <w:r w:rsidR="00214A87">
        <w:rPr>
          <w:rFonts w:ascii="Montserrat" w:eastAsia="Montserrat" w:hAnsi="Montserrat" w:cs="Montserrat"/>
          <w:iCs/>
        </w:rPr>
        <w:t xml:space="preserve">expert </w:t>
      </w:r>
      <w:r w:rsidRPr="00E022C9">
        <w:rPr>
          <w:rFonts w:ascii="Montserrat" w:eastAsia="Montserrat" w:hAnsi="Montserrat" w:cs="Montserrat"/>
          <w:iCs/>
        </w:rPr>
        <w:t xml:space="preserve">farmer or female </w:t>
      </w:r>
      <w:r w:rsidR="00214A87">
        <w:rPr>
          <w:rFonts w:ascii="Montserrat" w:eastAsia="Montserrat" w:hAnsi="Montserrat" w:cs="Montserrat"/>
          <w:iCs/>
        </w:rPr>
        <w:t xml:space="preserve">expert </w:t>
      </w:r>
      <w:r w:rsidRPr="00E022C9">
        <w:rPr>
          <w:rFonts w:ascii="Montserrat" w:eastAsia="Montserrat" w:hAnsi="Montserrat" w:cs="Montserrat"/>
          <w:iCs/>
        </w:rPr>
        <w:t xml:space="preserve">farmer) for </w:t>
      </w:r>
      <w:r w:rsidR="00816FC4" w:rsidRPr="00E022C9">
        <w:rPr>
          <w:rFonts w:ascii="Montserrat" w:eastAsia="Montserrat" w:hAnsi="Montserrat" w:cs="Montserrat"/>
          <w:iCs/>
        </w:rPr>
        <w:t>the planting date video</w:t>
      </w:r>
      <w:r w:rsidRPr="00E022C9">
        <w:rPr>
          <w:rFonts w:ascii="Montserrat" w:eastAsia="Montserrat" w:hAnsi="Montserrat" w:cs="Montserrat"/>
          <w:iCs/>
        </w:rPr>
        <w:t xml:space="preserve">. </w:t>
      </w:r>
      <w:r w:rsidR="001F304C">
        <w:rPr>
          <w:rFonts w:ascii="Montserrat" w:eastAsia="Montserrat" w:hAnsi="Montserrat" w:cs="Montserrat"/>
          <w:iCs/>
        </w:rPr>
        <w:t xml:space="preserve">These two treatments </w:t>
      </w:r>
      <w:r w:rsidR="005E1DA8">
        <w:rPr>
          <w:rFonts w:ascii="Montserrat" w:eastAsia="Montserrat" w:hAnsi="Montserrat" w:cs="Montserrat"/>
          <w:iCs/>
        </w:rPr>
        <w:t xml:space="preserve">were </w:t>
      </w:r>
      <w:r w:rsidR="001F304C">
        <w:rPr>
          <w:rFonts w:ascii="Montserrat" w:eastAsia="Montserrat" w:hAnsi="Montserrat" w:cs="Montserrat"/>
          <w:iCs/>
        </w:rPr>
        <w:t xml:space="preserve">allocated through stratified random sampling (stratifying using </w:t>
      </w:r>
      <w:r w:rsidR="00566EAD">
        <w:rPr>
          <w:rFonts w:ascii="Montserrat" w:eastAsia="Montserrat" w:hAnsi="Montserrat" w:cs="Montserrat"/>
          <w:iCs/>
        </w:rPr>
        <w:t xml:space="preserve">affiliation, and </w:t>
      </w:r>
      <w:r w:rsidR="001F304C">
        <w:rPr>
          <w:rFonts w:ascii="Montserrat" w:eastAsia="Montserrat" w:hAnsi="Montserrat" w:cs="Montserrat"/>
          <w:iCs/>
        </w:rPr>
        <w:t>gender and above/below median age</w:t>
      </w:r>
      <w:r w:rsidR="00566EAD">
        <w:rPr>
          <w:rFonts w:ascii="Montserrat" w:eastAsia="Montserrat" w:hAnsi="Montserrat" w:cs="Montserrat"/>
          <w:iCs/>
        </w:rPr>
        <w:t xml:space="preserve"> when known, randomly when unknown</w:t>
      </w:r>
      <w:r w:rsidR="001F304C">
        <w:rPr>
          <w:rFonts w:ascii="Montserrat" w:eastAsia="Montserrat" w:hAnsi="Montserrat" w:cs="Montserrat"/>
          <w:iCs/>
        </w:rPr>
        <w:t xml:space="preserve">). </w:t>
      </w:r>
      <w:r w:rsidR="00816FC4" w:rsidRPr="00E022C9">
        <w:rPr>
          <w:rFonts w:ascii="Montserrat" w:eastAsia="Montserrat" w:hAnsi="Montserrat" w:cs="Montserrat"/>
          <w:iCs/>
        </w:rPr>
        <w:t xml:space="preserve">Extension </w:t>
      </w:r>
      <w:r w:rsidR="004A5720">
        <w:rPr>
          <w:rFonts w:ascii="Montserrat" w:eastAsia="Montserrat" w:hAnsi="Montserrat" w:cs="Montserrat"/>
          <w:lang w:val="en-AU"/>
        </w:rPr>
        <w:t>actors</w:t>
      </w:r>
      <w:r w:rsidR="00816FC4" w:rsidRPr="00E022C9">
        <w:rPr>
          <w:rFonts w:ascii="Montserrat" w:eastAsia="Montserrat" w:hAnsi="Montserrat" w:cs="Montserrat"/>
          <w:iCs/>
        </w:rPr>
        <w:t xml:space="preserve"> that receive</w:t>
      </w:r>
      <w:r w:rsidR="005E1DA8">
        <w:rPr>
          <w:rFonts w:ascii="Montserrat" w:eastAsia="Montserrat" w:hAnsi="Montserrat" w:cs="Montserrat"/>
          <w:iCs/>
        </w:rPr>
        <w:t>d</w:t>
      </w:r>
      <w:r w:rsidR="00816FC4" w:rsidRPr="00E022C9">
        <w:rPr>
          <w:rFonts w:ascii="Montserrat" w:eastAsia="Montserrat" w:hAnsi="Montserrat" w:cs="Montserrat"/>
          <w:iCs/>
        </w:rPr>
        <w:t xml:space="preserve"> a </w:t>
      </w:r>
      <w:r w:rsidR="00214A87">
        <w:rPr>
          <w:rFonts w:ascii="Montserrat" w:eastAsia="Montserrat" w:hAnsi="Montserrat" w:cs="Montserrat"/>
          <w:iCs/>
        </w:rPr>
        <w:t xml:space="preserve">video featuring a </w:t>
      </w:r>
      <w:r w:rsidR="00816FC4" w:rsidRPr="00E022C9">
        <w:rPr>
          <w:rFonts w:ascii="Montserrat" w:eastAsia="Montserrat" w:hAnsi="Montserrat" w:cs="Montserrat"/>
          <w:iCs/>
        </w:rPr>
        <w:t xml:space="preserve">female </w:t>
      </w:r>
      <w:r w:rsidR="00214A87">
        <w:rPr>
          <w:rFonts w:ascii="Montserrat" w:eastAsia="Montserrat" w:hAnsi="Montserrat" w:cs="Montserrat"/>
          <w:iCs/>
        </w:rPr>
        <w:t xml:space="preserve">expert </w:t>
      </w:r>
      <w:r w:rsidR="00816FC4" w:rsidRPr="00E022C9">
        <w:rPr>
          <w:rFonts w:ascii="Montserrat" w:eastAsia="Montserrat" w:hAnsi="Montserrat" w:cs="Montserrat"/>
          <w:iCs/>
        </w:rPr>
        <w:t>farmer for planting date receive</w:t>
      </w:r>
      <w:r w:rsidR="005E1DA8">
        <w:rPr>
          <w:rFonts w:ascii="Montserrat" w:eastAsia="Montserrat" w:hAnsi="Montserrat" w:cs="Montserrat"/>
          <w:iCs/>
        </w:rPr>
        <w:t>d</w:t>
      </w:r>
      <w:r w:rsidR="00816FC4" w:rsidRPr="00E022C9">
        <w:rPr>
          <w:rFonts w:ascii="Montserrat" w:eastAsia="Montserrat" w:hAnsi="Montserrat" w:cs="Montserrat"/>
          <w:iCs/>
        </w:rPr>
        <w:t xml:space="preserve"> </w:t>
      </w:r>
      <w:r w:rsidR="00214A87">
        <w:rPr>
          <w:rFonts w:ascii="Montserrat" w:eastAsia="Montserrat" w:hAnsi="Montserrat" w:cs="Montserrat"/>
          <w:iCs/>
        </w:rPr>
        <w:t xml:space="preserve">a male expert farmer </w:t>
      </w:r>
      <w:r w:rsidR="00816FC4" w:rsidRPr="00E022C9">
        <w:rPr>
          <w:rFonts w:ascii="Montserrat" w:eastAsia="Montserrat" w:hAnsi="Montserrat" w:cs="Montserrat"/>
          <w:iCs/>
        </w:rPr>
        <w:t xml:space="preserve">for </w:t>
      </w:r>
      <w:r w:rsidR="005E1DA8">
        <w:rPr>
          <w:rFonts w:ascii="Montserrat" w:eastAsia="Montserrat" w:hAnsi="Montserrat" w:cs="Montserrat"/>
          <w:iCs/>
        </w:rPr>
        <w:t xml:space="preserve">the herbicide video. </w:t>
      </w:r>
    </w:p>
    <w:p w14:paraId="617DEDC8" w14:textId="28316975" w:rsidR="00D817AE" w:rsidRPr="004F15AA" w:rsidRDefault="004F15AA">
      <w:pPr>
        <w:spacing w:before="240" w:after="240"/>
        <w:rPr>
          <w:rFonts w:ascii="Montserrat" w:eastAsia="Montserrat" w:hAnsi="Montserrat" w:cs="Montserrat"/>
        </w:rPr>
      </w:pPr>
      <w:r>
        <w:rPr>
          <w:rFonts w:ascii="Montserrat" w:eastAsia="Montserrat" w:hAnsi="Montserrat" w:cs="Montserrat"/>
          <w:iCs/>
        </w:rPr>
        <w:t>T</w:t>
      </w:r>
      <w:r w:rsidR="005E1DA8">
        <w:rPr>
          <w:rFonts w:ascii="Montserrat" w:eastAsia="Montserrat" w:hAnsi="Montserrat" w:cs="Montserrat"/>
          <w:iCs/>
        </w:rPr>
        <w:t xml:space="preserve">he gender </w:t>
      </w:r>
      <w:r w:rsidR="00E27E74">
        <w:rPr>
          <w:rFonts w:ascii="Montserrat" w:eastAsia="Montserrat" w:hAnsi="Montserrat" w:cs="Montserrat"/>
          <w:iCs/>
        </w:rPr>
        <w:t xml:space="preserve">of the farmer in </w:t>
      </w:r>
      <w:r w:rsidR="005E1DA8">
        <w:rPr>
          <w:rFonts w:ascii="Montserrat" w:eastAsia="Montserrat" w:hAnsi="Montserrat" w:cs="Montserrat"/>
          <w:iCs/>
        </w:rPr>
        <w:t>the irrigation video</w:t>
      </w:r>
      <w:r w:rsidR="00E27E74">
        <w:rPr>
          <w:rFonts w:ascii="Montserrat" w:eastAsia="Montserrat" w:hAnsi="Montserrat" w:cs="Montserrat"/>
          <w:iCs/>
        </w:rPr>
        <w:t xml:space="preserve"> was randomly allocated to each extension actor</w:t>
      </w:r>
      <w:r w:rsidR="00B210AF">
        <w:rPr>
          <w:rFonts w:ascii="Montserrat" w:eastAsia="Montserrat" w:hAnsi="Montserrat" w:cs="Montserrat"/>
          <w:iCs/>
        </w:rPr>
        <w:t xml:space="preserve"> without stratification</w:t>
      </w:r>
      <w:r>
        <w:rPr>
          <w:rFonts w:ascii="Montserrat" w:eastAsia="Montserrat" w:hAnsi="Montserrat" w:cs="Montserrat"/>
          <w:iCs/>
        </w:rPr>
        <w:t xml:space="preserve"> (due to time pressure)</w:t>
      </w:r>
      <w:r w:rsidR="005E1DA8">
        <w:rPr>
          <w:rFonts w:ascii="Montserrat" w:eastAsia="Montserrat" w:hAnsi="Montserrat" w:cs="Montserrat"/>
          <w:iCs/>
        </w:rPr>
        <w:t>.</w:t>
      </w:r>
      <w:r>
        <w:rPr>
          <w:rFonts w:ascii="Montserrat" w:eastAsia="Montserrat" w:hAnsi="Montserrat" w:cs="Montserrat"/>
          <w:iCs/>
        </w:rPr>
        <w:t xml:space="preserve"> Random sampling was also used to determine the subset of extension actors that received a phone call requesting them to share the irrigation video. </w:t>
      </w:r>
      <w:r>
        <w:rPr>
          <w:rFonts w:ascii="Montserrat" w:eastAsia="Montserrat" w:hAnsi="Montserrat" w:cs="Montserrat"/>
        </w:rPr>
        <w:t>Random sampling also determined the order in which each follow-up call recipient received the follow-up call (which was always 2-4 days after receiving the video link).</w:t>
      </w:r>
    </w:p>
    <w:p w14:paraId="79B2A2B9" w14:textId="11411178" w:rsidR="00170975" w:rsidRPr="00E022C9" w:rsidRDefault="00E61E6B">
      <w:pPr>
        <w:spacing w:before="240" w:after="240"/>
        <w:rPr>
          <w:rFonts w:ascii="Montserrat" w:eastAsia="Montserrat" w:hAnsi="Montserrat" w:cs="Montserrat"/>
          <w:i/>
        </w:rPr>
      </w:pPr>
      <w:r w:rsidRPr="00E022C9">
        <w:rPr>
          <w:rFonts w:ascii="Montserrat" w:eastAsia="Montserrat" w:hAnsi="Montserrat" w:cs="Montserrat"/>
          <w:i/>
        </w:rPr>
        <w:t>2.</w:t>
      </w:r>
      <w:r w:rsidR="00F20C13">
        <w:rPr>
          <w:rFonts w:ascii="Montserrat" w:eastAsia="Montserrat" w:hAnsi="Montserrat" w:cs="Montserrat"/>
          <w:i/>
        </w:rPr>
        <w:t>5</w:t>
      </w:r>
      <w:r w:rsidRPr="00E022C9">
        <w:rPr>
          <w:rFonts w:ascii="Montserrat" w:eastAsia="Montserrat" w:hAnsi="Montserrat" w:cs="Montserrat"/>
          <w:i/>
        </w:rPr>
        <w:t>. Data collection</w:t>
      </w:r>
    </w:p>
    <w:p w14:paraId="4EC09158" w14:textId="41DB0EC0" w:rsidR="00170975" w:rsidRPr="00E022C9" w:rsidRDefault="00E61E6B">
      <w:pPr>
        <w:spacing w:before="240" w:after="240"/>
        <w:rPr>
          <w:rFonts w:ascii="Montserrat" w:eastAsia="Montserrat" w:hAnsi="Montserrat" w:cs="Montserrat"/>
        </w:rPr>
      </w:pPr>
      <w:r w:rsidRPr="00E022C9">
        <w:rPr>
          <w:rFonts w:ascii="Montserrat" w:eastAsia="Montserrat" w:hAnsi="Montserrat" w:cs="Montserrat"/>
        </w:rPr>
        <w:t xml:space="preserve">We </w:t>
      </w:r>
      <w:r w:rsidR="00872C1F" w:rsidRPr="00E022C9">
        <w:rPr>
          <w:rFonts w:ascii="Montserrat" w:eastAsia="Montserrat" w:hAnsi="Montserrat" w:cs="Montserrat"/>
        </w:rPr>
        <w:t>measure</w:t>
      </w:r>
      <w:r w:rsidR="005E1DA8">
        <w:rPr>
          <w:rFonts w:ascii="Montserrat" w:eastAsia="Montserrat" w:hAnsi="Montserrat" w:cs="Montserrat"/>
        </w:rPr>
        <w:t>d</w:t>
      </w:r>
      <w:r w:rsidR="00872C1F" w:rsidRPr="00E022C9">
        <w:rPr>
          <w:rFonts w:ascii="Montserrat" w:eastAsia="Montserrat" w:hAnsi="Montserrat" w:cs="Montserrat"/>
        </w:rPr>
        <w:t xml:space="preserve"> the number of video </w:t>
      </w:r>
      <w:r w:rsidR="00386CBF" w:rsidRPr="00E022C9">
        <w:rPr>
          <w:rFonts w:ascii="Montserrat" w:eastAsia="Montserrat" w:hAnsi="Montserrat" w:cs="Montserrat"/>
        </w:rPr>
        <w:t xml:space="preserve">views and video </w:t>
      </w:r>
      <w:r w:rsidR="00872C1F" w:rsidRPr="00E022C9">
        <w:rPr>
          <w:rFonts w:ascii="Montserrat" w:eastAsia="Montserrat" w:hAnsi="Montserrat" w:cs="Montserrat"/>
        </w:rPr>
        <w:t xml:space="preserve">shares generated by each </w:t>
      </w:r>
      <w:r w:rsidR="00E27E74">
        <w:rPr>
          <w:rFonts w:ascii="Montserrat" w:eastAsia="Montserrat" w:hAnsi="Montserrat" w:cs="Montserrat"/>
        </w:rPr>
        <w:t xml:space="preserve">extension agent </w:t>
      </w:r>
      <w:r w:rsidR="00872C1F" w:rsidRPr="00E022C9">
        <w:rPr>
          <w:rFonts w:ascii="Montserrat" w:eastAsia="Montserrat" w:hAnsi="Montserrat" w:cs="Montserrat"/>
        </w:rPr>
        <w:t>using the</w:t>
      </w:r>
      <w:r w:rsidR="00B70C93" w:rsidRPr="00E022C9">
        <w:rPr>
          <w:rFonts w:ascii="Montserrat" w:eastAsia="Montserrat" w:hAnsi="Montserrat" w:cs="Montserrat"/>
        </w:rPr>
        <w:t xml:space="preserve"> commercial</w:t>
      </w:r>
      <w:r w:rsidR="00872C1F" w:rsidRPr="00E022C9">
        <w:rPr>
          <w:rFonts w:ascii="Montserrat" w:eastAsia="Montserrat" w:hAnsi="Montserrat" w:cs="Montserrat"/>
        </w:rPr>
        <w:t xml:space="preserve"> software ‘</w:t>
      </w:r>
      <w:proofErr w:type="spellStart"/>
      <w:r w:rsidR="00872C1F" w:rsidRPr="00E022C9">
        <w:rPr>
          <w:rFonts w:ascii="Montserrat" w:eastAsia="Montserrat" w:hAnsi="Montserrat" w:cs="Montserrat"/>
        </w:rPr>
        <w:t>Wistia</w:t>
      </w:r>
      <w:proofErr w:type="spellEnd"/>
      <w:r w:rsidR="00872C1F" w:rsidRPr="00E022C9">
        <w:rPr>
          <w:rFonts w:ascii="Montserrat" w:eastAsia="Montserrat" w:hAnsi="Montserrat" w:cs="Montserrat"/>
        </w:rPr>
        <w:t>’</w:t>
      </w:r>
      <w:r w:rsidR="002F08EC" w:rsidRPr="00E022C9">
        <w:rPr>
          <w:rFonts w:ascii="Montserrat" w:eastAsia="Montserrat" w:hAnsi="Montserrat" w:cs="Montserrat"/>
        </w:rPr>
        <w:t>.</w:t>
      </w:r>
      <w:r w:rsidR="00872C1F" w:rsidRPr="00E022C9">
        <w:rPr>
          <w:rFonts w:ascii="Montserrat" w:eastAsia="Montserrat" w:hAnsi="Montserrat" w:cs="Montserrat"/>
        </w:rPr>
        <w:t xml:space="preserve"> Each recipient receive</w:t>
      </w:r>
      <w:r w:rsidR="005E1DA8">
        <w:rPr>
          <w:rFonts w:ascii="Montserrat" w:eastAsia="Montserrat" w:hAnsi="Montserrat" w:cs="Montserrat"/>
        </w:rPr>
        <w:t>d</w:t>
      </w:r>
      <w:r w:rsidR="00872C1F" w:rsidRPr="00E022C9">
        <w:rPr>
          <w:rFonts w:ascii="Montserrat" w:eastAsia="Montserrat" w:hAnsi="Montserrat" w:cs="Montserrat"/>
        </w:rPr>
        <w:t xml:space="preserve"> a unique link to the same video (uploaded to ‘</w:t>
      </w:r>
      <w:proofErr w:type="spellStart"/>
      <w:r w:rsidR="00872C1F" w:rsidRPr="00E022C9">
        <w:rPr>
          <w:rFonts w:ascii="Montserrat" w:eastAsia="Montserrat" w:hAnsi="Montserrat" w:cs="Montserrat"/>
        </w:rPr>
        <w:t>Wistia</w:t>
      </w:r>
      <w:proofErr w:type="spellEnd"/>
      <w:r w:rsidR="00872C1F" w:rsidRPr="00E022C9">
        <w:rPr>
          <w:rFonts w:ascii="Montserrat" w:eastAsia="Montserrat" w:hAnsi="Montserrat" w:cs="Montserrat"/>
        </w:rPr>
        <w:t>’). ‘</w:t>
      </w:r>
      <w:proofErr w:type="spellStart"/>
      <w:r w:rsidR="00872C1F" w:rsidRPr="00E022C9">
        <w:rPr>
          <w:rFonts w:ascii="Montserrat" w:eastAsia="Montserrat" w:hAnsi="Montserrat" w:cs="Montserrat"/>
        </w:rPr>
        <w:t>Wistia</w:t>
      </w:r>
      <w:proofErr w:type="spellEnd"/>
      <w:r w:rsidR="00872C1F" w:rsidRPr="00E022C9">
        <w:rPr>
          <w:rFonts w:ascii="Montserrat" w:eastAsia="Montserrat" w:hAnsi="Montserrat" w:cs="Montserrat"/>
        </w:rPr>
        <w:t>’ track</w:t>
      </w:r>
      <w:r w:rsidR="005E1DA8">
        <w:rPr>
          <w:rFonts w:ascii="Montserrat" w:eastAsia="Montserrat" w:hAnsi="Montserrat" w:cs="Montserrat"/>
        </w:rPr>
        <w:t>ed</w:t>
      </w:r>
      <w:r w:rsidR="00872C1F" w:rsidRPr="00E022C9">
        <w:rPr>
          <w:rFonts w:ascii="Montserrat" w:eastAsia="Montserrat" w:hAnsi="Montserrat" w:cs="Montserrat"/>
        </w:rPr>
        <w:t xml:space="preserve"> how many </w:t>
      </w:r>
      <w:r w:rsidR="00386CBF" w:rsidRPr="00E022C9">
        <w:rPr>
          <w:rFonts w:ascii="Montserrat" w:eastAsia="Montserrat" w:hAnsi="Montserrat" w:cs="Montserrat"/>
        </w:rPr>
        <w:t>times each linked video was watched</w:t>
      </w:r>
      <w:r w:rsidR="00E50E11" w:rsidRPr="00E022C9">
        <w:rPr>
          <w:rFonts w:ascii="Montserrat" w:eastAsia="Montserrat" w:hAnsi="Montserrat" w:cs="Montserrat"/>
        </w:rPr>
        <w:t xml:space="preserve">, for how long </w:t>
      </w:r>
      <w:r w:rsidR="00386CBF" w:rsidRPr="00E022C9">
        <w:rPr>
          <w:rFonts w:ascii="Montserrat" w:eastAsia="Montserrat" w:hAnsi="Montserrat" w:cs="Montserrat"/>
        </w:rPr>
        <w:t>and from how many unique IP addresses</w:t>
      </w:r>
      <w:r w:rsidR="00FC22CA" w:rsidRPr="00E022C9">
        <w:rPr>
          <w:rFonts w:ascii="Montserrat" w:eastAsia="Montserrat" w:hAnsi="Montserrat" w:cs="Montserrat"/>
        </w:rPr>
        <w:t>.</w:t>
      </w:r>
    </w:p>
    <w:p w14:paraId="31439E01" w14:textId="0E4923D5" w:rsidR="005A4F45" w:rsidRPr="00E022C9" w:rsidRDefault="005A4F45">
      <w:pPr>
        <w:spacing w:before="240" w:after="240"/>
        <w:rPr>
          <w:rFonts w:ascii="Montserrat" w:eastAsia="Montserrat" w:hAnsi="Montserrat" w:cs="Montserrat"/>
        </w:rPr>
      </w:pPr>
      <w:r w:rsidRPr="00E022C9">
        <w:rPr>
          <w:rFonts w:ascii="Montserrat" w:eastAsia="Montserrat" w:hAnsi="Montserrat" w:cs="Montserrat"/>
        </w:rPr>
        <w:t xml:space="preserve">We </w:t>
      </w:r>
      <w:r w:rsidR="005E1DA8">
        <w:rPr>
          <w:rFonts w:ascii="Montserrat" w:eastAsia="Montserrat" w:hAnsi="Montserrat" w:cs="Montserrat"/>
        </w:rPr>
        <w:t xml:space="preserve">attempted to </w:t>
      </w:r>
      <w:r w:rsidRPr="00E022C9">
        <w:rPr>
          <w:rFonts w:ascii="Montserrat" w:eastAsia="Montserrat" w:hAnsi="Montserrat" w:cs="Montserrat"/>
        </w:rPr>
        <w:t xml:space="preserve">survey all </w:t>
      </w:r>
      <w:r w:rsidR="0044256F">
        <w:rPr>
          <w:rFonts w:ascii="Montserrat" w:eastAsia="Montserrat" w:hAnsi="Montserrat" w:cs="Montserrat"/>
        </w:rPr>
        <w:t>319</w:t>
      </w:r>
      <w:r w:rsidR="001963ED">
        <w:rPr>
          <w:rFonts w:ascii="Montserrat" w:eastAsia="Montserrat" w:hAnsi="Montserrat" w:cs="Montserrat"/>
        </w:rPr>
        <w:t xml:space="preserve"> </w:t>
      </w:r>
      <w:r w:rsidRPr="00E022C9">
        <w:rPr>
          <w:rFonts w:ascii="Montserrat" w:eastAsia="Montserrat" w:hAnsi="Montserrat" w:cs="Montserrat"/>
        </w:rPr>
        <w:t xml:space="preserve">extension </w:t>
      </w:r>
      <w:r w:rsidR="004A5720">
        <w:rPr>
          <w:rFonts w:ascii="Montserrat" w:eastAsia="Montserrat" w:hAnsi="Montserrat" w:cs="Montserrat"/>
          <w:lang w:val="en-AU"/>
        </w:rPr>
        <w:t>actors</w:t>
      </w:r>
      <w:r w:rsidRPr="00E022C9">
        <w:rPr>
          <w:rFonts w:ascii="Montserrat" w:eastAsia="Montserrat" w:hAnsi="Montserrat" w:cs="Montserrat"/>
        </w:rPr>
        <w:t xml:space="preserve"> via phone calls</w:t>
      </w:r>
      <w:r w:rsidR="005E1DA8">
        <w:rPr>
          <w:rFonts w:ascii="Montserrat" w:eastAsia="Montserrat" w:hAnsi="Montserrat" w:cs="Montserrat"/>
        </w:rPr>
        <w:t xml:space="preserve"> following circulation of each of the three videos</w:t>
      </w:r>
      <w:r w:rsidRPr="00E022C9">
        <w:rPr>
          <w:rFonts w:ascii="Montserrat" w:eastAsia="Montserrat" w:hAnsi="Montserrat" w:cs="Montserrat"/>
        </w:rPr>
        <w:t xml:space="preserve">. </w:t>
      </w:r>
      <w:r w:rsidR="002960EA">
        <w:rPr>
          <w:rFonts w:ascii="Montserrat" w:eastAsia="Montserrat" w:hAnsi="Montserrat" w:cs="Montserrat"/>
        </w:rPr>
        <w:t xml:space="preserve">All phone surveys for each video were facilitated 8-17 </w:t>
      </w:r>
      <w:r w:rsidR="002960EA">
        <w:rPr>
          <w:rFonts w:ascii="Montserrat" w:eastAsia="Montserrat" w:hAnsi="Montserrat" w:cs="Montserrat"/>
        </w:rPr>
        <w:lastRenderedPageBreak/>
        <w:t xml:space="preserve">days after each video was disseminated. </w:t>
      </w:r>
      <w:r w:rsidR="005E1DA8">
        <w:rPr>
          <w:rFonts w:ascii="Montserrat" w:eastAsia="Montserrat" w:hAnsi="Montserrat" w:cs="Montserrat"/>
        </w:rPr>
        <w:t>The response rate</w:t>
      </w:r>
      <w:r w:rsidR="008D0A5D">
        <w:rPr>
          <w:rFonts w:ascii="Montserrat" w:eastAsia="Montserrat" w:hAnsi="Montserrat" w:cs="Montserrat"/>
        </w:rPr>
        <w:t>s</w:t>
      </w:r>
      <w:r w:rsidR="005E1DA8">
        <w:rPr>
          <w:rFonts w:ascii="Montserrat" w:eastAsia="Montserrat" w:hAnsi="Montserrat" w:cs="Montserrat"/>
        </w:rPr>
        <w:t xml:space="preserve"> for the early planting video, irrigation video and herbicide video </w:t>
      </w:r>
      <w:r w:rsidR="008D0A5D">
        <w:rPr>
          <w:rFonts w:ascii="Montserrat" w:eastAsia="Montserrat" w:hAnsi="Montserrat" w:cs="Montserrat"/>
        </w:rPr>
        <w:t xml:space="preserve">phone surveys were </w:t>
      </w:r>
      <w:r w:rsidR="00C07EBE">
        <w:rPr>
          <w:rFonts w:ascii="Montserrat" w:eastAsia="Montserrat" w:hAnsi="Montserrat" w:cs="Montserrat"/>
        </w:rPr>
        <w:t>68</w:t>
      </w:r>
      <w:r w:rsidR="005E1DA8">
        <w:rPr>
          <w:rFonts w:ascii="Montserrat" w:eastAsia="Montserrat" w:hAnsi="Montserrat" w:cs="Montserrat"/>
        </w:rPr>
        <w:t xml:space="preserve">%, </w:t>
      </w:r>
      <w:r w:rsidR="00C07EBE">
        <w:rPr>
          <w:rFonts w:ascii="Montserrat" w:eastAsia="Montserrat" w:hAnsi="Montserrat" w:cs="Montserrat"/>
        </w:rPr>
        <w:t>65</w:t>
      </w:r>
      <w:r w:rsidR="005E1DA8">
        <w:rPr>
          <w:rFonts w:ascii="Montserrat" w:eastAsia="Montserrat" w:hAnsi="Montserrat" w:cs="Montserrat"/>
        </w:rPr>
        <w:t xml:space="preserve">% and </w:t>
      </w:r>
      <w:r w:rsidR="00C07EBE">
        <w:rPr>
          <w:rFonts w:ascii="Montserrat" w:eastAsia="Montserrat" w:hAnsi="Montserrat" w:cs="Montserrat"/>
        </w:rPr>
        <w:t>81</w:t>
      </w:r>
      <w:r w:rsidR="005E1DA8">
        <w:rPr>
          <w:rFonts w:ascii="Montserrat" w:eastAsia="Montserrat" w:hAnsi="Montserrat" w:cs="Montserrat"/>
        </w:rPr>
        <w:t xml:space="preserve">% respectively. </w:t>
      </w:r>
      <w:r w:rsidRPr="00E022C9">
        <w:rPr>
          <w:rFonts w:ascii="Montserrat" w:eastAsia="Montserrat" w:hAnsi="Montserrat" w:cs="Montserrat"/>
        </w:rPr>
        <w:t xml:space="preserve">The phone surveys </w:t>
      </w:r>
      <w:r w:rsidR="005E1DA8">
        <w:rPr>
          <w:rFonts w:ascii="Montserrat" w:eastAsia="Montserrat" w:hAnsi="Montserrat" w:cs="Montserrat"/>
        </w:rPr>
        <w:t xml:space="preserve">included </w:t>
      </w:r>
      <w:r w:rsidRPr="00E022C9">
        <w:rPr>
          <w:rFonts w:ascii="Montserrat" w:eastAsia="Montserrat" w:hAnsi="Montserrat" w:cs="Montserrat"/>
        </w:rPr>
        <w:t xml:space="preserve">questions on the gender of people extension </w:t>
      </w:r>
      <w:r w:rsidR="004A5720">
        <w:rPr>
          <w:rFonts w:ascii="Montserrat" w:eastAsia="Montserrat" w:hAnsi="Montserrat" w:cs="Montserrat"/>
          <w:lang w:val="en-AU"/>
        </w:rPr>
        <w:t>actors</w:t>
      </w:r>
      <w:r w:rsidRPr="00E022C9">
        <w:rPr>
          <w:rFonts w:ascii="Montserrat" w:eastAsia="Montserrat" w:hAnsi="Montserrat" w:cs="Montserrat"/>
        </w:rPr>
        <w:t xml:space="preserve"> shared the video with, how they shared the video and whether they encountered the video through other means (beyond the link sent to them).</w:t>
      </w:r>
    </w:p>
    <w:p w14:paraId="3CBCEED4" w14:textId="02187CD8" w:rsidR="00E50E11" w:rsidRDefault="002960EA">
      <w:pPr>
        <w:spacing w:before="240" w:after="240"/>
        <w:rPr>
          <w:rFonts w:ascii="Montserrat" w:eastAsia="Montserrat" w:hAnsi="Montserrat" w:cs="Montserrat"/>
          <w:iCs/>
        </w:rPr>
      </w:pPr>
      <w:r>
        <w:rPr>
          <w:rFonts w:ascii="Montserrat" w:eastAsia="Montserrat" w:hAnsi="Montserrat" w:cs="Montserrat"/>
        </w:rPr>
        <w:t xml:space="preserve">To assist with interpretation of our findings, we </w:t>
      </w:r>
      <w:r w:rsidR="005A4F45" w:rsidRPr="00E022C9">
        <w:rPr>
          <w:rFonts w:ascii="Montserrat" w:eastAsia="Montserrat" w:hAnsi="Montserrat" w:cs="Montserrat"/>
        </w:rPr>
        <w:t>plan</w:t>
      </w:r>
      <w:r w:rsidR="005E1DA8">
        <w:rPr>
          <w:rFonts w:ascii="Montserrat" w:eastAsia="Montserrat" w:hAnsi="Montserrat" w:cs="Montserrat"/>
        </w:rPr>
        <w:t xml:space="preserve"> </w:t>
      </w:r>
      <w:r w:rsidR="005A4F45" w:rsidRPr="00E022C9">
        <w:rPr>
          <w:rFonts w:ascii="Montserrat" w:eastAsia="Montserrat" w:hAnsi="Montserrat" w:cs="Montserrat"/>
        </w:rPr>
        <w:t xml:space="preserve">to use YouTube analytics and </w:t>
      </w:r>
      <w:r>
        <w:rPr>
          <w:rFonts w:ascii="Montserrat" w:eastAsia="Montserrat" w:hAnsi="Montserrat" w:cs="Montserrat"/>
        </w:rPr>
        <w:t xml:space="preserve">qualitative data from </w:t>
      </w:r>
      <w:r w:rsidR="005E1DA8">
        <w:rPr>
          <w:rFonts w:ascii="Montserrat" w:eastAsia="Montserrat" w:hAnsi="Montserrat" w:cs="Montserrat"/>
        </w:rPr>
        <w:t>22</w:t>
      </w:r>
      <w:r w:rsidR="005A4F45" w:rsidRPr="00E022C9">
        <w:rPr>
          <w:rFonts w:ascii="Montserrat" w:eastAsia="Montserrat" w:hAnsi="Montserrat" w:cs="Montserrat"/>
        </w:rPr>
        <w:t xml:space="preserve"> </w:t>
      </w:r>
      <w:r w:rsidR="003C796E">
        <w:rPr>
          <w:rFonts w:ascii="Montserrat" w:eastAsia="Montserrat" w:hAnsi="Montserrat" w:cs="Montserrat"/>
        </w:rPr>
        <w:t xml:space="preserve">interviews of </w:t>
      </w:r>
      <w:r w:rsidR="005A4F45" w:rsidRPr="00E022C9">
        <w:rPr>
          <w:rFonts w:ascii="Montserrat" w:eastAsia="Montserrat" w:hAnsi="Montserrat" w:cs="Montserrat"/>
        </w:rPr>
        <w:t xml:space="preserve">video recipients. </w:t>
      </w:r>
      <w:r w:rsidR="00DB3CA1" w:rsidRPr="00E022C9">
        <w:rPr>
          <w:rFonts w:ascii="Montserrat" w:eastAsia="Montserrat" w:hAnsi="Montserrat" w:cs="Montserrat"/>
          <w:iCs/>
        </w:rPr>
        <w:t xml:space="preserve">The </w:t>
      </w:r>
      <w:r w:rsidR="009B6ABC" w:rsidRPr="00E022C9">
        <w:rPr>
          <w:rFonts w:ascii="Montserrat" w:eastAsia="Montserrat" w:hAnsi="Montserrat" w:cs="Montserrat"/>
          <w:iCs/>
        </w:rPr>
        <w:t>YouTube analytics (for the video</w:t>
      </w:r>
      <w:r w:rsidR="00B70C93" w:rsidRPr="00E022C9">
        <w:rPr>
          <w:rFonts w:ascii="Montserrat" w:eastAsia="Montserrat" w:hAnsi="Montserrat" w:cs="Montserrat"/>
          <w:iCs/>
        </w:rPr>
        <w:t xml:space="preserve"> copies posted publicly</w:t>
      </w:r>
      <w:r w:rsidR="009B6ABC" w:rsidRPr="00E022C9">
        <w:rPr>
          <w:rFonts w:ascii="Montserrat" w:eastAsia="Montserrat" w:hAnsi="Montserrat" w:cs="Montserrat"/>
          <w:iCs/>
        </w:rPr>
        <w:t>) include how users found the videos as well as the gender and age distribution of video viewers.</w:t>
      </w:r>
      <w:r w:rsidR="00B70C93" w:rsidRPr="00E022C9">
        <w:rPr>
          <w:rFonts w:ascii="Montserrat" w:eastAsia="Montserrat" w:hAnsi="Montserrat" w:cs="Montserrat"/>
        </w:rPr>
        <w:t xml:space="preserve"> </w:t>
      </w:r>
      <w:r w:rsidR="009B6ABC" w:rsidRPr="00E022C9">
        <w:rPr>
          <w:rFonts w:ascii="Montserrat" w:eastAsia="Montserrat" w:hAnsi="Montserrat" w:cs="Montserrat"/>
          <w:iCs/>
        </w:rPr>
        <w:t>The interviews include</w:t>
      </w:r>
      <w:r w:rsidR="005E1DA8">
        <w:rPr>
          <w:rFonts w:ascii="Montserrat" w:eastAsia="Montserrat" w:hAnsi="Montserrat" w:cs="Montserrat"/>
          <w:iCs/>
        </w:rPr>
        <w:t>d</w:t>
      </w:r>
      <w:r w:rsidR="009B6ABC" w:rsidRPr="00E022C9">
        <w:rPr>
          <w:rFonts w:ascii="Montserrat" w:eastAsia="Montserrat" w:hAnsi="Montserrat" w:cs="Montserrat"/>
          <w:iCs/>
        </w:rPr>
        <w:t xml:space="preserve"> </w:t>
      </w:r>
      <w:r w:rsidR="00DB3CA1" w:rsidRPr="00E022C9">
        <w:rPr>
          <w:rFonts w:ascii="Montserrat" w:eastAsia="Montserrat" w:hAnsi="Montserrat" w:cs="Montserrat"/>
          <w:iCs/>
        </w:rPr>
        <w:t xml:space="preserve">more in-depth </w:t>
      </w:r>
      <w:r w:rsidR="009B6ABC" w:rsidRPr="00E022C9">
        <w:rPr>
          <w:rFonts w:ascii="Montserrat" w:eastAsia="Montserrat" w:hAnsi="Montserrat" w:cs="Montserrat"/>
          <w:iCs/>
        </w:rPr>
        <w:t xml:space="preserve">questions </w:t>
      </w:r>
      <w:r w:rsidR="00E50E11" w:rsidRPr="00E022C9">
        <w:rPr>
          <w:rFonts w:ascii="Montserrat" w:eastAsia="Montserrat" w:hAnsi="Montserrat" w:cs="Montserrat"/>
          <w:iCs/>
        </w:rPr>
        <w:t xml:space="preserve">about </w:t>
      </w:r>
      <w:r w:rsidR="00B202F3" w:rsidRPr="00E022C9">
        <w:rPr>
          <w:rFonts w:ascii="Montserrat" w:eastAsia="Montserrat" w:hAnsi="Montserrat" w:cs="Montserrat"/>
          <w:iCs/>
        </w:rPr>
        <w:t xml:space="preserve">motivations, challenges and social networks involved in sharing the </w:t>
      </w:r>
      <w:r>
        <w:rPr>
          <w:rFonts w:ascii="Montserrat" w:eastAsia="Montserrat" w:hAnsi="Montserrat" w:cs="Montserrat"/>
          <w:iCs/>
        </w:rPr>
        <w:t xml:space="preserve">first </w:t>
      </w:r>
      <w:r w:rsidR="00B202F3" w:rsidRPr="00E022C9">
        <w:rPr>
          <w:rFonts w:ascii="Montserrat" w:eastAsia="Montserrat" w:hAnsi="Montserrat" w:cs="Montserrat"/>
          <w:iCs/>
        </w:rPr>
        <w:t xml:space="preserve">video. </w:t>
      </w:r>
      <w:r w:rsidR="005A4F45" w:rsidRPr="00E022C9">
        <w:rPr>
          <w:rFonts w:ascii="Montserrat" w:eastAsia="Montserrat" w:hAnsi="Montserrat" w:cs="Montserrat"/>
          <w:iCs/>
        </w:rPr>
        <w:t xml:space="preserve">This descriptive data </w:t>
      </w:r>
      <w:r w:rsidR="0066593D" w:rsidRPr="00E022C9">
        <w:rPr>
          <w:rFonts w:ascii="Montserrat" w:eastAsia="Montserrat" w:hAnsi="Montserrat" w:cs="Montserrat"/>
          <w:iCs/>
        </w:rPr>
        <w:t xml:space="preserve">from YouTube and interviews </w:t>
      </w:r>
      <w:r w:rsidR="005A4F45" w:rsidRPr="00E022C9">
        <w:rPr>
          <w:rFonts w:ascii="Montserrat" w:eastAsia="Montserrat" w:hAnsi="Montserrat" w:cs="Montserrat"/>
          <w:iCs/>
        </w:rPr>
        <w:t xml:space="preserve">will not be used in the below analyses but will assist </w:t>
      </w:r>
      <w:r w:rsidR="003C796E">
        <w:rPr>
          <w:rFonts w:ascii="Montserrat" w:eastAsia="Montserrat" w:hAnsi="Montserrat" w:cs="Montserrat"/>
          <w:iCs/>
        </w:rPr>
        <w:t>with interpretation</w:t>
      </w:r>
      <w:r w:rsidR="005A4F45" w:rsidRPr="00E022C9">
        <w:rPr>
          <w:rFonts w:ascii="Montserrat" w:eastAsia="Montserrat" w:hAnsi="Montserrat" w:cs="Montserrat"/>
          <w:iCs/>
        </w:rPr>
        <w:t xml:space="preserve">. </w:t>
      </w:r>
    </w:p>
    <w:p w14:paraId="7F13A1EE" w14:textId="4BC082F2" w:rsidR="00170975" w:rsidRPr="00E022C9" w:rsidRDefault="00E61E6B">
      <w:pPr>
        <w:spacing w:before="240" w:after="240"/>
        <w:rPr>
          <w:rFonts w:ascii="Montserrat" w:eastAsia="Montserrat" w:hAnsi="Montserrat" w:cs="Montserrat"/>
          <w:i/>
        </w:rPr>
      </w:pPr>
      <w:r w:rsidRPr="00E022C9">
        <w:rPr>
          <w:rFonts w:ascii="Montserrat" w:eastAsia="Montserrat" w:hAnsi="Montserrat" w:cs="Montserrat"/>
          <w:i/>
        </w:rPr>
        <w:t>2.</w:t>
      </w:r>
      <w:r w:rsidR="00F20C13">
        <w:rPr>
          <w:rFonts w:ascii="Montserrat" w:eastAsia="Montserrat" w:hAnsi="Montserrat" w:cs="Montserrat"/>
          <w:i/>
        </w:rPr>
        <w:t>6</w:t>
      </w:r>
      <w:r w:rsidRPr="00E022C9">
        <w:rPr>
          <w:rFonts w:ascii="Montserrat" w:eastAsia="Montserrat" w:hAnsi="Montserrat" w:cs="Montserrat"/>
          <w:i/>
        </w:rPr>
        <w:t>. Outcome</w:t>
      </w:r>
      <w:r w:rsidR="00B37F20" w:rsidRPr="00E022C9">
        <w:rPr>
          <w:rFonts w:ascii="Montserrat" w:eastAsia="Montserrat" w:hAnsi="Montserrat" w:cs="Montserrat"/>
          <w:i/>
        </w:rPr>
        <w:t>s</w:t>
      </w:r>
    </w:p>
    <w:p w14:paraId="29A26149" w14:textId="70CDB64D" w:rsidR="00E27E74" w:rsidRDefault="008C6F46" w:rsidP="00902066">
      <w:pPr>
        <w:pStyle w:val="ListParagraph"/>
        <w:numPr>
          <w:ilvl w:val="0"/>
          <w:numId w:val="13"/>
        </w:numPr>
        <w:spacing w:before="240" w:after="240"/>
        <w:rPr>
          <w:rFonts w:ascii="Montserrat" w:eastAsia="Montserrat" w:hAnsi="Montserrat" w:cs="Montserrat"/>
          <w:bCs/>
        </w:rPr>
      </w:pPr>
      <w:r w:rsidRPr="00E022C9">
        <w:rPr>
          <w:rFonts w:ascii="Montserrat" w:eastAsia="Montserrat" w:hAnsi="Montserrat" w:cs="Montserrat"/>
          <w:bCs/>
        </w:rPr>
        <w:t>‘</w:t>
      </w:r>
      <w:r w:rsidR="00B37F20" w:rsidRPr="00E022C9">
        <w:rPr>
          <w:rFonts w:ascii="Montserrat" w:eastAsia="Montserrat" w:hAnsi="Montserrat" w:cs="Montserrat"/>
          <w:bCs/>
        </w:rPr>
        <w:t>Video views</w:t>
      </w:r>
      <w:r w:rsidR="00386CBF" w:rsidRPr="00E022C9">
        <w:rPr>
          <w:rFonts w:ascii="Montserrat" w:eastAsia="Montserrat" w:hAnsi="Montserrat" w:cs="Montserrat"/>
          <w:bCs/>
        </w:rPr>
        <w:t>’</w:t>
      </w:r>
      <w:r w:rsidR="00B37F20" w:rsidRPr="00E022C9">
        <w:rPr>
          <w:rFonts w:ascii="Montserrat" w:eastAsia="Montserrat" w:hAnsi="Montserrat" w:cs="Montserrat"/>
          <w:bCs/>
        </w:rPr>
        <w:t xml:space="preserve"> </w:t>
      </w:r>
      <w:r w:rsidR="00F66CA9">
        <w:rPr>
          <w:rFonts w:ascii="Montserrat" w:eastAsia="Montserrat" w:hAnsi="Montserrat" w:cs="Montserrat"/>
          <w:bCs/>
        </w:rPr>
        <w:t>–</w:t>
      </w:r>
      <w:r w:rsidR="00B37F20" w:rsidRPr="00E022C9">
        <w:rPr>
          <w:rFonts w:ascii="Montserrat" w:eastAsia="Montserrat" w:hAnsi="Montserrat" w:cs="Montserrat"/>
          <w:bCs/>
        </w:rPr>
        <w:t xml:space="preserve"> </w:t>
      </w:r>
      <w:r w:rsidR="00F66CA9">
        <w:rPr>
          <w:rFonts w:ascii="Montserrat" w:eastAsia="Montserrat" w:hAnsi="Montserrat" w:cs="Montserrat"/>
          <w:bCs/>
        </w:rPr>
        <w:t xml:space="preserve">total </w:t>
      </w:r>
      <w:r w:rsidRPr="00E022C9">
        <w:rPr>
          <w:rFonts w:ascii="Montserrat" w:eastAsia="Montserrat" w:hAnsi="Montserrat" w:cs="Montserrat"/>
          <w:bCs/>
        </w:rPr>
        <w:t>views for each linked video</w:t>
      </w:r>
      <w:r w:rsidR="00245E9B">
        <w:rPr>
          <w:rFonts w:ascii="Montserrat" w:eastAsia="Montserrat" w:hAnsi="Montserrat" w:cs="Montserrat"/>
          <w:bCs/>
        </w:rPr>
        <w:t xml:space="preserve"> within seven days of link receipt</w:t>
      </w:r>
      <w:r w:rsidR="00E37A0E" w:rsidRPr="00E022C9">
        <w:rPr>
          <w:rFonts w:ascii="Montserrat" w:eastAsia="Montserrat" w:hAnsi="Montserrat" w:cs="Montserrat"/>
          <w:bCs/>
        </w:rPr>
        <w:t xml:space="preserve">. </w:t>
      </w:r>
    </w:p>
    <w:p w14:paraId="6716FCCD" w14:textId="3745F1D2" w:rsidR="00902066" w:rsidRPr="00902066" w:rsidRDefault="00902066" w:rsidP="00902066">
      <w:pPr>
        <w:pStyle w:val="ListParagraph"/>
        <w:numPr>
          <w:ilvl w:val="0"/>
          <w:numId w:val="13"/>
        </w:numPr>
        <w:spacing w:before="240" w:after="240"/>
        <w:rPr>
          <w:rFonts w:ascii="Montserrat" w:eastAsia="Montserrat" w:hAnsi="Montserrat" w:cs="Montserrat"/>
          <w:bCs/>
        </w:rPr>
      </w:pPr>
      <w:bookmarkStart w:id="2" w:name="_Hlk116839692"/>
      <w:r w:rsidRPr="00E022C9">
        <w:rPr>
          <w:rFonts w:ascii="Montserrat" w:eastAsia="Montserrat" w:hAnsi="Montserrat" w:cs="Montserrat"/>
          <w:bCs/>
        </w:rPr>
        <w:t>‘</w:t>
      </w:r>
      <w:r>
        <w:rPr>
          <w:rFonts w:ascii="Montserrat" w:eastAsia="Montserrat" w:hAnsi="Montserrat" w:cs="Montserrat"/>
          <w:bCs/>
        </w:rPr>
        <w:t>Video discussions</w:t>
      </w:r>
      <w:r w:rsidRPr="00E022C9">
        <w:rPr>
          <w:rFonts w:ascii="Montserrat" w:eastAsia="Montserrat" w:hAnsi="Montserrat" w:cs="Montserrat"/>
          <w:bCs/>
        </w:rPr>
        <w:t xml:space="preserve">’ </w:t>
      </w:r>
      <w:bookmarkEnd w:id="2"/>
      <w:r w:rsidRPr="00E022C9">
        <w:rPr>
          <w:rFonts w:ascii="Montserrat" w:eastAsia="Montserrat" w:hAnsi="Montserrat" w:cs="Montserrat"/>
          <w:bCs/>
        </w:rPr>
        <w:t xml:space="preserve">– the reported </w:t>
      </w:r>
      <w:r>
        <w:rPr>
          <w:rFonts w:ascii="Montserrat" w:eastAsia="Montserrat" w:hAnsi="Montserrat" w:cs="Montserrat"/>
          <w:bCs/>
        </w:rPr>
        <w:t xml:space="preserve">number </w:t>
      </w:r>
      <w:r w:rsidRPr="00E022C9">
        <w:rPr>
          <w:rFonts w:ascii="Montserrat" w:eastAsia="Montserrat" w:hAnsi="Montserrat" w:cs="Montserrat"/>
          <w:bCs/>
        </w:rPr>
        <w:t xml:space="preserve">of </w:t>
      </w:r>
      <w:r>
        <w:rPr>
          <w:rFonts w:ascii="Montserrat" w:eastAsia="Montserrat" w:hAnsi="Montserrat" w:cs="Montserrat"/>
          <w:bCs/>
        </w:rPr>
        <w:t xml:space="preserve">video recipients </w:t>
      </w:r>
      <w:r w:rsidRPr="00E022C9">
        <w:rPr>
          <w:rFonts w:ascii="Montserrat" w:eastAsia="Montserrat" w:hAnsi="Montserrat" w:cs="Montserrat"/>
          <w:bCs/>
        </w:rPr>
        <w:t>that replied to the video link sent by each extension worker.</w:t>
      </w:r>
    </w:p>
    <w:p w14:paraId="36D6BCFC" w14:textId="0C530621" w:rsidR="00C03E92" w:rsidRPr="00E022C9" w:rsidRDefault="00C03E92" w:rsidP="00D817AE">
      <w:pPr>
        <w:pStyle w:val="ListParagraph"/>
        <w:numPr>
          <w:ilvl w:val="0"/>
          <w:numId w:val="13"/>
        </w:numPr>
        <w:spacing w:before="240" w:after="240"/>
        <w:rPr>
          <w:rFonts w:ascii="Montserrat" w:eastAsia="Montserrat" w:hAnsi="Montserrat" w:cs="Montserrat"/>
          <w:bCs/>
        </w:rPr>
      </w:pPr>
      <w:r w:rsidRPr="00E022C9">
        <w:rPr>
          <w:rFonts w:ascii="Montserrat" w:eastAsia="Montserrat" w:hAnsi="Montserrat" w:cs="Montserrat"/>
          <w:bCs/>
        </w:rPr>
        <w:t>‘Total women recipients’ –</w:t>
      </w:r>
      <w:r w:rsidR="00245E9B">
        <w:rPr>
          <w:rFonts w:ascii="Montserrat" w:eastAsia="Montserrat" w:hAnsi="Montserrat" w:cs="Montserrat"/>
          <w:bCs/>
        </w:rPr>
        <w:t xml:space="preserve"> ‘Video views’ </w:t>
      </w:r>
      <w:r w:rsidR="00902066">
        <w:rPr>
          <w:rFonts w:ascii="Montserrat" w:eastAsia="Montserrat" w:hAnsi="Montserrat" w:cs="Montserrat"/>
          <w:bCs/>
        </w:rPr>
        <w:t xml:space="preserve">multiplied by </w:t>
      </w:r>
      <w:r w:rsidRPr="00E022C9">
        <w:rPr>
          <w:rFonts w:ascii="Montserrat" w:eastAsia="Montserrat" w:hAnsi="Montserrat" w:cs="Montserrat"/>
          <w:bCs/>
        </w:rPr>
        <w:t xml:space="preserve">the </w:t>
      </w:r>
      <w:r w:rsidR="00902066">
        <w:rPr>
          <w:rFonts w:ascii="Montserrat" w:eastAsia="Montserrat" w:hAnsi="Montserrat" w:cs="Montserrat"/>
          <w:bCs/>
        </w:rPr>
        <w:t xml:space="preserve">proportion of </w:t>
      </w:r>
      <w:r w:rsidR="00E37A0E" w:rsidRPr="00E022C9">
        <w:rPr>
          <w:rFonts w:ascii="Montserrat" w:eastAsia="Montserrat" w:hAnsi="Montserrat" w:cs="Montserrat"/>
          <w:bCs/>
        </w:rPr>
        <w:t xml:space="preserve">women </w:t>
      </w:r>
      <w:r w:rsidR="00245E9B">
        <w:rPr>
          <w:rFonts w:ascii="Montserrat" w:eastAsia="Montserrat" w:hAnsi="Montserrat" w:cs="Montserrat"/>
          <w:bCs/>
        </w:rPr>
        <w:t xml:space="preserve">the given </w:t>
      </w:r>
      <w:r w:rsidR="00E37A0E" w:rsidRPr="00E022C9">
        <w:rPr>
          <w:rFonts w:ascii="Montserrat" w:eastAsia="Montserrat" w:hAnsi="Montserrat" w:cs="Montserrat"/>
          <w:bCs/>
        </w:rPr>
        <w:t>extension worker reported sharing their video with</w:t>
      </w:r>
      <w:r w:rsidR="00902066">
        <w:rPr>
          <w:rFonts w:ascii="Montserrat" w:eastAsia="Montserrat" w:hAnsi="Montserrat" w:cs="Montserrat"/>
          <w:bCs/>
        </w:rPr>
        <w:t>.</w:t>
      </w:r>
    </w:p>
    <w:p w14:paraId="5DD135F5" w14:textId="7FB62E5D" w:rsidR="00F20C13" w:rsidRDefault="00F20C13" w:rsidP="00F072E5">
      <w:pPr>
        <w:spacing w:before="240"/>
        <w:rPr>
          <w:rFonts w:ascii="Montserrat" w:eastAsia="Montserrat" w:hAnsi="Montserrat" w:cs="Montserrat"/>
          <w:i/>
          <w:iCs/>
        </w:rPr>
      </w:pPr>
      <w:r>
        <w:rPr>
          <w:rFonts w:ascii="Montserrat" w:eastAsia="Montserrat" w:hAnsi="Montserrat" w:cs="Montserrat"/>
          <w:i/>
          <w:iCs/>
        </w:rPr>
        <w:t>2.7. Ethics approval</w:t>
      </w:r>
    </w:p>
    <w:p w14:paraId="0B1DAE3C" w14:textId="56ED2ABC" w:rsidR="00F20C13" w:rsidRPr="00F20C13" w:rsidRDefault="00F20C13" w:rsidP="00F20C13">
      <w:pPr>
        <w:spacing w:before="240" w:after="240"/>
        <w:rPr>
          <w:rFonts w:ascii="Montserrat" w:eastAsia="Montserrat" w:hAnsi="Montserrat" w:cs="Montserrat"/>
          <w:iCs/>
        </w:rPr>
      </w:pPr>
      <w:r w:rsidRPr="00F20C13">
        <w:rPr>
          <w:rFonts w:ascii="Montserrat" w:eastAsia="Montserrat" w:hAnsi="Montserrat" w:cs="Montserrat"/>
          <w:iCs/>
        </w:rPr>
        <w:t xml:space="preserve">The ethical aspects of this research </w:t>
      </w:r>
      <w:r w:rsidR="00392034">
        <w:rPr>
          <w:rFonts w:ascii="Montserrat" w:eastAsia="Montserrat" w:hAnsi="Montserrat" w:cs="Montserrat"/>
          <w:iCs/>
        </w:rPr>
        <w:t xml:space="preserve">were </w:t>
      </w:r>
      <w:r w:rsidRPr="00F20C13">
        <w:rPr>
          <w:rFonts w:ascii="Montserrat" w:eastAsia="Montserrat" w:hAnsi="Montserrat" w:cs="Montserrat"/>
          <w:iCs/>
        </w:rPr>
        <w:t xml:space="preserve">approved </w:t>
      </w:r>
      <w:r w:rsidR="00392034">
        <w:rPr>
          <w:rFonts w:ascii="Montserrat" w:eastAsia="Montserrat" w:hAnsi="Montserrat" w:cs="Montserrat"/>
          <w:iCs/>
        </w:rPr>
        <w:t xml:space="preserve">on 11 October 2022 </w:t>
      </w:r>
      <w:r w:rsidRPr="00F20C13">
        <w:rPr>
          <w:rFonts w:ascii="Montserrat" w:eastAsia="Montserrat" w:hAnsi="Montserrat" w:cs="Montserrat"/>
          <w:iCs/>
        </w:rPr>
        <w:t xml:space="preserve">by the </w:t>
      </w:r>
      <w:r w:rsidR="00764223">
        <w:rPr>
          <w:rFonts w:ascii="Montserrat" w:eastAsia="Montserrat" w:hAnsi="Montserrat" w:cs="Montserrat"/>
          <w:iCs/>
        </w:rPr>
        <w:t>Australian National University</w:t>
      </w:r>
      <w:r w:rsidRPr="00F20C13">
        <w:rPr>
          <w:rFonts w:ascii="Montserrat" w:eastAsia="Montserrat" w:hAnsi="Montserrat" w:cs="Montserrat"/>
          <w:iCs/>
        </w:rPr>
        <w:t xml:space="preserve"> Human Research Ethics Committee (Protocol 2022/511).</w:t>
      </w:r>
    </w:p>
    <w:p w14:paraId="381703B9" w14:textId="1D8E56FF" w:rsidR="00170975" w:rsidRPr="00E022C9" w:rsidRDefault="00E61E6B" w:rsidP="00F072E5">
      <w:pPr>
        <w:spacing w:before="240"/>
        <w:rPr>
          <w:rFonts w:ascii="Montserrat" w:eastAsia="Montserrat" w:hAnsi="Montserrat" w:cs="Montserrat"/>
          <w:b/>
        </w:rPr>
      </w:pPr>
      <w:r w:rsidRPr="00E022C9">
        <w:rPr>
          <w:rFonts w:ascii="Montserrat" w:eastAsia="Montserrat" w:hAnsi="Montserrat" w:cs="Montserrat"/>
          <w:b/>
        </w:rPr>
        <w:t>03 Analysis plan</w:t>
      </w:r>
    </w:p>
    <w:p w14:paraId="4267E5B9" w14:textId="76248A2B" w:rsidR="00170975" w:rsidRPr="00E022C9" w:rsidRDefault="00E61E6B">
      <w:pPr>
        <w:spacing w:before="240" w:after="240"/>
        <w:rPr>
          <w:rFonts w:ascii="Montserrat" w:eastAsia="Montserrat" w:hAnsi="Montserrat" w:cs="Montserrat"/>
          <w:i/>
        </w:rPr>
      </w:pPr>
      <w:r w:rsidRPr="00E022C9">
        <w:rPr>
          <w:rFonts w:ascii="Montserrat" w:eastAsia="Montserrat" w:hAnsi="Montserrat" w:cs="Montserrat"/>
          <w:i/>
        </w:rPr>
        <w:t>3.</w:t>
      </w:r>
      <w:r w:rsidR="00DB3CA1" w:rsidRPr="00E022C9">
        <w:rPr>
          <w:rFonts w:ascii="Montserrat" w:eastAsia="Montserrat" w:hAnsi="Montserrat" w:cs="Montserrat"/>
          <w:i/>
        </w:rPr>
        <w:t>1</w:t>
      </w:r>
      <w:r w:rsidRPr="00E022C9">
        <w:rPr>
          <w:rFonts w:ascii="Montserrat" w:eastAsia="Montserrat" w:hAnsi="Montserrat" w:cs="Montserrat"/>
          <w:i/>
        </w:rPr>
        <w:t>. Power calculations</w:t>
      </w:r>
    </w:p>
    <w:p w14:paraId="1AC7DF70" w14:textId="5FF9A2D0" w:rsidR="00C70E95" w:rsidRPr="00E022C9" w:rsidRDefault="00C70E95">
      <w:pPr>
        <w:spacing w:before="240" w:after="240"/>
        <w:rPr>
          <w:rFonts w:ascii="Montserrat" w:eastAsia="Montserrat" w:hAnsi="Montserrat" w:cs="Montserrat"/>
        </w:rPr>
      </w:pPr>
      <w:r w:rsidRPr="00E022C9">
        <w:rPr>
          <w:rFonts w:ascii="Montserrat" w:eastAsia="Montserrat" w:hAnsi="Montserrat" w:cs="Montserrat"/>
        </w:rPr>
        <w:t xml:space="preserve">Our </w:t>
      </w:r>
      <w:r w:rsidR="006859FA">
        <w:rPr>
          <w:rFonts w:ascii="Montserrat" w:eastAsia="Montserrat" w:hAnsi="Montserrat" w:cs="Montserrat"/>
        </w:rPr>
        <w:t>statistical power calculations</w:t>
      </w:r>
      <w:r w:rsidRPr="00E022C9">
        <w:rPr>
          <w:rFonts w:ascii="Montserrat" w:eastAsia="Montserrat" w:hAnsi="Montserrat" w:cs="Montserrat"/>
        </w:rPr>
        <w:t xml:space="preserve"> suggest </w:t>
      </w:r>
      <w:r w:rsidR="00DF34A9">
        <w:rPr>
          <w:rFonts w:ascii="Montserrat" w:eastAsia="Montserrat" w:hAnsi="Montserrat" w:cs="Montserrat"/>
        </w:rPr>
        <w:t xml:space="preserve">that we should be able to detect </w:t>
      </w:r>
      <w:r w:rsidRPr="00E022C9">
        <w:rPr>
          <w:rFonts w:ascii="Montserrat" w:eastAsia="Montserrat" w:hAnsi="Montserrat" w:cs="Montserrat"/>
        </w:rPr>
        <w:t xml:space="preserve">a </w:t>
      </w:r>
      <w:r w:rsidR="00DF34A9">
        <w:rPr>
          <w:rFonts w:ascii="Montserrat" w:eastAsia="Montserrat" w:hAnsi="Montserrat" w:cs="Montserrat"/>
        </w:rPr>
        <w:t xml:space="preserve">standardized </w:t>
      </w:r>
      <w:r w:rsidRPr="00E022C9">
        <w:rPr>
          <w:rFonts w:ascii="Montserrat" w:eastAsia="Montserrat" w:hAnsi="Montserrat" w:cs="Montserrat"/>
        </w:rPr>
        <w:t>minimum</w:t>
      </w:r>
      <w:r w:rsidR="00C03E92" w:rsidRPr="00E022C9">
        <w:rPr>
          <w:rFonts w:ascii="Montserrat" w:eastAsia="Montserrat" w:hAnsi="Montserrat" w:cs="Montserrat"/>
        </w:rPr>
        <w:t xml:space="preserve"> </w:t>
      </w:r>
      <w:r w:rsidR="0058763A">
        <w:rPr>
          <w:rFonts w:ascii="Montserrat" w:eastAsia="Montserrat" w:hAnsi="Montserrat" w:cs="Montserrat"/>
        </w:rPr>
        <w:t>detectable</w:t>
      </w:r>
      <w:r w:rsidR="0058763A" w:rsidRPr="00E022C9">
        <w:rPr>
          <w:rFonts w:ascii="Montserrat" w:eastAsia="Montserrat" w:hAnsi="Montserrat" w:cs="Montserrat"/>
        </w:rPr>
        <w:t xml:space="preserve"> </w:t>
      </w:r>
      <w:r w:rsidRPr="00E022C9">
        <w:rPr>
          <w:rFonts w:ascii="Montserrat" w:eastAsia="Montserrat" w:hAnsi="Montserrat" w:cs="Montserrat"/>
        </w:rPr>
        <w:t>effect</w:t>
      </w:r>
      <w:r w:rsidR="00C03E92" w:rsidRPr="00E022C9">
        <w:rPr>
          <w:rFonts w:ascii="Montserrat" w:eastAsia="Montserrat" w:hAnsi="Montserrat" w:cs="Montserrat"/>
        </w:rPr>
        <w:t xml:space="preserve"> size</w:t>
      </w:r>
      <w:r w:rsidRPr="00E022C9">
        <w:rPr>
          <w:rFonts w:ascii="Montserrat" w:eastAsia="Montserrat" w:hAnsi="Montserrat" w:cs="Montserrat"/>
        </w:rPr>
        <w:t xml:space="preserve"> of 0.0</w:t>
      </w:r>
      <w:r w:rsidR="00760A50">
        <w:rPr>
          <w:rFonts w:ascii="Montserrat" w:eastAsia="Montserrat" w:hAnsi="Montserrat" w:cs="Montserrat"/>
        </w:rPr>
        <w:t>1</w:t>
      </w:r>
      <w:r w:rsidR="00A52BAC">
        <w:rPr>
          <w:rFonts w:ascii="Montserrat" w:eastAsia="Montserrat" w:hAnsi="Montserrat" w:cs="Montserrat"/>
        </w:rPr>
        <w:t>4</w:t>
      </w:r>
      <w:r w:rsidRPr="00E022C9">
        <w:rPr>
          <w:rFonts w:ascii="Montserrat" w:eastAsia="Montserrat" w:hAnsi="Montserrat" w:cs="Montserrat"/>
        </w:rPr>
        <w:t xml:space="preserve"> (</w:t>
      </w:r>
      <w:r w:rsidR="00C03E92" w:rsidRPr="00E022C9">
        <w:rPr>
          <w:rFonts w:ascii="Montserrat" w:eastAsia="Montserrat" w:hAnsi="Montserrat" w:cs="Montserrat"/>
        </w:rPr>
        <w:t>F</w:t>
      </w:r>
      <w:r w:rsidRPr="00E022C9">
        <w:rPr>
          <w:rFonts w:ascii="Montserrat" w:eastAsia="Montserrat" w:hAnsi="Montserrat" w:cs="Montserrat"/>
        </w:rPr>
        <w:t>2)</w:t>
      </w:r>
      <w:r w:rsidR="00C03E92" w:rsidRPr="00E022C9">
        <w:rPr>
          <w:rFonts w:ascii="Montserrat" w:eastAsia="Montserrat" w:hAnsi="Montserrat" w:cs="Montserrat"/>
        </w:rPr>
        <w:t xml:space="preserve"> with 80% power at a 5% level of significance. This power estimate assumes a sample size of </w:t>
      </w:r>
      <w:r w:rsidR="00760A50">
        <w:rPr>
          <w:rFonts w:ascii="Montserrat" w:eastAsia="Montserrat" w:hAnsi="Montserrat" w:cs="Montserrat"/>
        </w:rPr>
        <w:t>932</w:t>
      </w:r>
      <w:r w:rsidR="00760A50">
        <w:rPr>
          <w:rStyle w:val="FootnoteReference"/>
          <w:rFonts w:ascii="Montserrat" w:eastAsia="Montserrat" w:hAnsi="Montserrat" w:cs="Montserrat"/>
        </w:rPr>
        <w:footnoteReference w:id="9"/>
      </w:r>
      <w:r w:rsidR="00C03E92" w:rsidRPr="00E022C9">
        <w:rPr>
          <w:rFonts w:ascii="Montserrat" w:eastAsia="Montserrat" w:hAnsi="Montserrat" w:cs="Montserrat"/>
        </w:rPr>
        <w:t xml:space="preserve">. The actual sample size may be lower – particularly for the outcome variables relying on phone surveys. </w:t>
      </w:r>
    </w:p>
    <w:p w14:paraId="2F9E24EA" w14:textId="10537E56" w:rsidR="00170975" w:rsidRPr="00E022C9" w:rsidRDefault="00E61E6B">
      <w:pPr>
        <w:spacing w:before="240" w:after="240"/>
        <w:rPr>
          <w:rFonts w:ascii="Montserrat" w:eastAsia="Montserrat" w:hAnsi="Montserrat" w:cs="Montserrat"/>
          <w:i/>
        </w:rPr>
      </w:pPr>
      <w:r w:rsidRPr="00E022C9">
        <w:rPr>
          <w:rFonts w:ascii="Montserrat" w:eastAsia="Montserrat" w:hAnsi="Montserrat" w:cs="Montserrat"/>
          <w:i/>
        </w:rPr>
        <w:t>3.</w:t>
      </w:r>
      <w:r w:rsidR="00DB3CA1" w:rsidRPr="00E022C9">
        <w:rPr>
          <w:rFonts w:ascii="Montserrat" w:eastAsia="Montserrat" w:hAnsi="Montserrat" w:cs="Montserrat"/>
          <w:i/>
        </w:rPr>
        <w:t>2</w:t>
      </w:r>
      <w:r w:rsidRPr="00E022C9">
        <w:rPr>
          <w:rFonts w:ascii="Montserrat" w:eastAsia="Montserrat" w:hAnsi="Montserrat" w:cs="Montserrat"/>
          <w:i/>
        </w:rPr>
        <w:t>. Balance</w:t>
      </w:r>
    </w:p>
    <w:p w14:paraId="10C1ABD2" w14:textId="64B2F660" w:rsidR="00994A1E" w:rsidRDefault="00816FC4">
      <w:pPr>
        <w:spacing w:before="240" w:after="240"/>
        <w:rPr>
          <w:rFonts w:ascii="Montserrat" w:eastAsia="Montserrat" w:hAnsi="Montserrat" w:cs="Montserrat"/>
        </w:rPr>
      </w:pPr>
      <w:r w:rsidRPr="00E022C9">
        <w:rPr>
          <w:rFonts w:ascii="Montserrat" w:eastAsia="Montserrat" w:hAnsi="Montserrat" w:cs="Montserrat"/>
        </w:rPr>
        <w:lastRenderedPageBreak/>
        <w:t xml:space="preserve">We will </w:t>
      </w:r>
      <w:r w:rsidR="00994A1E">
        <w:rPr>
          <w:rFonts w:ascii="Montserrat" w:eastAsia="Montserrat" w:hAnsi="Montserrat" w:cs="Montserrat"/>
        </w:rPr>
        <w:t>test the balance of potential sources of heterogen</w:t>
      </w:r>
      <w:r w:rsidR="00576FE1">
        <w:rPr>
          <w:rFonts w:ascii="Montserrat" w:eastAsia="Montserrat" w:hAnsi="Montserrat" w:cs="Montserrat"/>
        </w:rPr>
        <w:t>e</w:t>
      </w:r>
      <w:r w:rsidR="00994A1E">
        <w:rPr>
          <w:rFonts w:ascii="Montserrat" w:eastAsia="Montserrat" w:hAnsi="Montserrat" w:cs="Montserrat"/>
        </w:rPr>
        <w:t xml:space="preserve">ous effects across treatment groups. Unbalanced variables will be </w:t>
      </w:r>
      <w:r w:rsidR="0058763A">
        <w:rPr>
          <w:rFonts w:ascii="Montserrat" w:eastAsia="Montserrat" w:hAnsi="Montserrat" w:cs="Montserrat"/>
        </w:rPr>
        <w:t xml:space="preserve">included </w:t>
      </w:r>
      <w:r w:rsidR="00994A1E">
        <w:rPr>
          <w:rFonts w:ascii="Montserrat" w:eastAsia="Montserrat" w:hAnsi="Montserrat" w:cs="Montserrat"/>
        </w:rPr>
        <w:t>in</w:t>
      </w:r>
      <w:r w:rsidR="0058763A">
        <w:rPr>
          <w:rFonts w:ascii="Montserrat" w:eastAsia="Montserrat" w:hAnsi="Montserrat" w:cs="Montserrat"/>
        </w:rPr>
        <w:t xml:space="preserve"> the </w:t>
      </w:r>
      <w:proofErr w:type="gramStart"/>
      <w:r w:rsidR="0058763A">
        <w:rPr>
          <w:rFonts w:ascii="Montserrat" w:eastAsia="Montserrat" w:hAnsi="Montserrat" w:cs="Montserrat"/>
        </w:rPr>
        <w:t>analysis</w:t>
      </w:r>
      <w:proofErr w:type="gramEnd"/>
      <w:r w:rsidR="0058763A">
        <w:rPr>
          <w:rFonts w:ascii="Montserrat" w:eastAsia="Montserrat" w:hAnsi="Montserrat" w:cs="Montserrat"/>
        </w:rPr>
        <w:t xml:space="preserve"> and we will present the results of both controlled and uncontrolled </w:t>
      </w:r>
      <w:r w:rsidR="00994A1E">
        <w:rPr>
          <w:rFonts w:ascii="Montserrat" w:eastAsia="Montserrat" w:hAnsi="Montserrat" w:cs="Montserrat"/>
        </w:rPr>
        <w:t>analys</w:t>
      </w:r>
      <w:r w:rsidR="0058763A">
        <w:rPr>
          <w:rFonts w:ascii="Montserrat" w:eastAsia="Montserrat" w:hAnsi="Montserrat" w:cs="Montserrat"/>
        </w:rPr>
        <w:t>is</w:t>
      </w:r>
      <w:r w:rsidR="00994A1E">
        <w:rPr>
          <w:rFonts w:ascii="Montserrat" w:eastAsia="Montserrat" w:hAnsi="Montserrat" w:cs="Montserrat"/>
        </w:rPr>
        <w:t>.</w:t>
      </w:r>
    </w:p>
    <w:p w14:paraId="162CB23C" w14:textId="4C7C0CF9" w:rsidR="00170975" w:rsidRPr="00E022C9" w:rsidRDefault="00E61E6B">
      <w:pPr>
        <w:spacing w:before="240" w:after="240"/>
        <w:rPr>
          <w:rFonts w:ascii="Montserrat" w:eastAsia="Montserrat" w:hAnsi="Montserrat" w:cs="Montserrat"/>
        </w:rPr>
      </w:pPr>
      <w:r w:rsidRPr="00E022C9">
        <w:rPr>
          <w:rFonts w:ascii="Montserrat" w:eastAsia="Montserrat" w:hAnsi="Montserrat" w:cs="Montserrat"/>
          <w:i/>
        </w:rPr>
        <w:t>3.</w:t>
      </w:r>
      <w:r w:rsidR="00DB3CA1" w:rsidRPr="00E022C9">
        <w:rPr>
          <w:rFonts w:ascii="Montserrat" w:eastAsia="Montserrat" w:hAnsi="Montserrat" w:cs="Montserrat"/>
          <w:i/>
        </w:rPr>
        <w:t>3</w:t>
      </w:r>
      <w:r w:rsidRPr="00E022C9">
        <w:rPr>
          <w:rFonts w:ascii="Montserrat" w:eastAsia="Montserrat" w:hAnsi="Montserrat" w:cs="Montserrat"/>
          <w:i/>
        </w:rPr>
        <w:t>. Spillovers</w:t>
      </w:r>
    </w:p>
    <w:p w14:paraId="4BBE5C9F" w14:textId="1BB91DD1" w:rsidR="00170975" w:rsidRPr="00E022C9" w:rsidRDefault="00E61E6B">
      <w:pPr>
        <w:spacing w:before="240" w:after="240"/>
        <w:rPr>
          <w:rFonts w:ascii="Montserrat" w:eastAsia="Montserrat" w:hAnsi="Montserrat" w:cs="Montserrat"/>
        </w:rPr>
      </w:pPr>
      <w:r w:rsidRPr="00E022C9">
        <w:rPr>
          <w:rFonts w:ascii="Montserrat" w:eastAsia="Montserrat" w:hAnsi="Montserrat" w:cs="Montserrat"/>
        </w:rPr>
        <w:t xml:space="preserve">Some video recipients may </w:t>
      </w:r>
      <w:r w:rsidR="00AA144F" w:rsidRPr="00E022C9">
        <w:rPr>
          <w:rFonts w:ascii="Montserrat" w:eastAsia="Montserrat" w:hAnsi="Montserrat" w:cs="Montserrat"/>
        </w:rPr>
        <w:t xml:space="preserve">encounter the same video via </w:t>
      </w:r>
      <w:r w:rsidRPr="00E022C9">
        <w:rPr>
          <w:rFonts w:ascii="Montserrat" w:eastAsia="Montserrat" w:hAnsi="Montserrat" w:cs="Montserrat"/>
        </w:rPr>
        <w:t xml:space="preserve">links </w:t>
      </w:r>
      <w:r w:rsidR="00AA144F" w:rsidRPr="00E022C9">
        <w:rPr>
          <w:rFonts w:ascii="Montserrat" w:eastAsia="Montserrat" w:hAnsi="Montserrat" w:cs="Montserrat"/>
        </w:rPr>
        <w:t xml:space="preserve">allocated to </w:t>
      </w:r>
      <w:r w:rsidRPr="00E022C9">
        <w:rPr>
          <w:rFonts w:ascii="Montserrat" w:eastAsia="Montserrat" w:hAnsi="Montserrat" w:cs="Montserrat"/>
        </w:rPr>
        <w:t xml:space="preserve">other </w:t>
      </w:r>
      <w:r w:rsidR="00AA144F" w:rsidRPr="00E022C9">
        <w:rPr>
          <w:rFonts w:ascii="Montserrat" w:eastAsia="Montserrat" w:hAnsi="Montserrat" w:cs="Montserrat"/>
        </w:rPr>
        <w:t xml:space="preserve">extension </w:t>
      </w:r>
      <w:r w:rsidR="004A5720">
        <w:rPr>
          <w:rFonts w:ascii="Montserrat" w:eastAsia="Montserrat" w:hAnsi="Montserrat" w:cs="Montserrat"/>
          <w:lang w:val="en-AU"/>
        </w:rPr>
        <w:t>actors</w:t>
      </w:r>
      <w:r w:rsidR="00AA144F" w:rsidRPr="00E022C9">
        <w:rPr>
          <w:rFonts w:ascii="Montserrat" w:eastAsia="Montserrat" w:hAnsi="Montserrat" w:cs="Montserrat"/>
        </w:rPr>
        <w:t xml:space="preserve"> </w:t>
      </w:r>
      <w:r w:rsidR="00DB3CA1" w:rsidRPr="00E022C9">
        <w:rPr>
          <w:rFonts w:ascii="Montserrat" w:eastAsia="Montserrat" w:hAnsi="Montserrat" w:cs="Montserrat"/>
        </w:rPr>
        <w:t>or the publicly available YouTube videos</w:t>
      </w:r>
      <w:r w:rsidRPr="00E022C9">
        <w:rPr>
          <w:rFonts w:ascii="Montserrat" w:eastAsia="Montserrat" w:hAnsi="Montserrat" w:cs="Montserrat"/>
        </w:rPr>
        <w:t>. We will monitor this through the follow-up phone survey.</w:t>
      </w:r>
    </w:p>
    <w:p w14:paraId="60F41BC6" w14:textId="3990CDBC" w:rsidR="00170975" w:rsidRPr="00E022C9" w:rsidRDefault="00E61E6B">
      <w:pPr>
        <w:spacing w:before="240" w:after="240"/>
        <w:rPr>
          <w:rFonts w:ascii="Montserrat" w:eastAsia="Montserrat" w:hAnsi="Montserrat" w:cs="Montserrat"/>
          <w:i/>
        </w:rPr>
      </w:pPr>
      <w:r w:rsidRPr="00E022C9">
        <w:rPr>
          <w:rFonts w:ascii="Montserrat" w:eastAsia="Montserrat" w:hAnsi="Montserrat" w:cs="Montserrat"/>
          <w:i/>
        </w:rPr>
        <w:t>3.</w:t>
      </w:r>
      <w:r w:rsidR="00DB3CA1" w:rsidRPr="00E022C9">
        <w:rPr>
          <w:rFonts w:ascii="Montserrat" w:eastAsia="Montserrat" w:hAnsi="Montserrat" w:cs="Montserrat"/>
          <w:i/>
        </w:rPr>
        <w:t>4</w:t>
      </w:r>
      <w:r w:rsidRPr="00E022C9">
        <w:rPr>
          <w:rFonts w:ascii="Montserrat" w:eastAsia="Montserrat" w:hAnsi="Montserrat" w:cs="Montserrat"/>
          <w:i/>
        </w:rPr>
        <w:t>. Identification strategy</w:t>
      </w:r>
    </w:p>
    <w:p w14:paraId="0BA1B6FA" w14:textId="600085CA" w:rsidR="00DE5BE7" w:rsidRPr="00E022C9" w:rsidRDefault="00DE5BE7" w:rsidP="003D2C59">
      <w:pPr>
        <w:spacing w:before="240" w:after="240"/>
        <w:rPr>
          <w:rFonts w:ascii="Montserrat" w:eastAsia="Montserrat" w:hAnsi="Montserrat" w:cs="Montserrat"/>
        </w:rPr>
      </w:pPr>
      <w:r w:rsidRPr="00E022C9">
        <w:rPr>
          <w:rFonts w:ascii="Montserrat" w:eastAsia="Montserrat" w:hAnsi="Montserrat" w:cs="Montserrat"/>
        </w:rPr>
        <w:t xml:space="preserve">We plan to </w:t>
      </w:r>
      <w:r w:rsidR="00F25FBA" w:rsidRPr="00E022C9">
        <w:rPr>
          <w:rFonts w:ascii="Montserrat" w:eastAsia="Montserrat" w:hAnsi="Montserrat" w:cs="Montserrat"/>
        </w:rPr>
        <w:t>estimate the average treatment effect for each outcome variable identified in section 2.</w:t>
      </w:r>
      <w:r w:rsidR="00F674C6">
        <w:rPr>
          <w:rFonts w:ascii="Montserrat" w:eastAsia="Montserrat" w:hAnsi="Montserrat" w:cs="Montserrat"/>
        </w:rPr>
        <w:t>6</w:t>
      </w:r>
      <w:r w:rsidR="00F25FBA" w:rsidRPr="00E022C9">
        <w:rPr>
          <w:rFonts w:ascii="Montserrat" w:eastAsia="Montserrat" w:hAnsi="Montserrat" w:cs="Montserrat"/>
        </w:rPr>
        <w:t xml:space="preserve"> by estimating the following equation</w:t>
      </w:r>
      <w:r w:rsidR="00E72587" w:rsidRPr="00E022C9">
        <w:rPr>
          <w:rFonts w:ascii="Montserrat" w:eastAsia="Montserrat" w:hAnsi="Montserrat" w:cs="Montserrat"/>
        </w:rPr>
        <w:t>:</w:t>
      </w:r>
    </w:p>
    <w:bookmarkStart w:id="3" w:name="_Hlk83714879"/>
    <w:p w14:paraId="19879E7D" w14:textId="08AD45B6" w:rsidR="00F25FBA" w:rsidRPr="008D0A5D" w:rsidRDefault="00000000" w:rsidP="00F25FBA">
      <w:pPr>
        <w:spacing w:line="480" w:lineRule="auto"/>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lang w:eastAsia="en-US"/>
              </w:rPr>
            </m:ctrlPr>
          </m:sSubPr>
          <m:e>
            <m:r>
              <w:rPr>
                <w:rFonts w:ascii="Cambria Math" w:hAnsi="Cambria Math" w:cs="Times New Roman"/>
                <w:sz w:val="24"/>
                <w:szCs w:val="24"/>
              </w:rPr>
              <m:t xml:space="preserve"> y</m:t>
            </m:r>
          </m:e>
          <m:sub>
            <m:r>
              <w:rPr>
                <w:rFonts w:ascii="Cambria Math" w:hAnsi="Cambria Math" w:cs="Times New Roman"/>
                <w:sz w:val="24"/>
                <w:szCs w:val="24"/>
              </w:rPr>
              <m:t>ij</m:t>
            </m:r>
          </m:sub>
        </m:sSub>
        <m:r>
          <w:rPr>
            <w:rFonts w:ascii="Cambria Math" w:eastAsiaTheme="minorEastAsia" w:hAnsi="Cambria Math" w:cs="Times New Roman"/>
            <w:sz w:val="24"/>
            <w:szCs w:val="24"/>
          </w:rPr>
          <m:t>=</m:t>
        </m:r>
        <m:r>
          <m:rPr>
            <m:sty m:val="p"/>
          </m:rPr>
          <w:rPr>
            <w:rFonts w:ascii="Cambria Math" w:hAnsi="Cambria Math"/>
          </w:rPr>
          <m:t>α</m:t>
        </m:r>
        <m:r>
          <m:rPr>
            <m:sty m:val="p"/>
          </m:rPr>
          <w:rPr>
            <w:rFonts w:ascii="Cambria Math"/>
          </w:rPr>
          <m:t xml:space="preserve">+ </m:t>
        </m:r>
        <w:bookmarkStart w:id="4" w:name="_Hlk116824123"/>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β</m:t>
            </m:r>
          </m:e>
          <m:sub>
            <m:r>
              <w:rPr>
                <w:rFonts w:ascii="Cambria Math" w:eastAsiaTheme="minorEastAsia" w:hAnsi="Cambria Math" w:cs="Times New Roman"/>
                <w:sz w:val="24"/>
                <w:szCs w:val="24"/>
              </w:rPr>
              <m:t>1</m:t>
            </m:r>
          </m:sub>
        </m:sSub>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Gender</m:t>
            </m:r>
          </m:e>
          <m:sub>
            <m:r>
              <w:rPr>
                <w:rFonts w:ascii="Cambria Math" w:eastAsiaTheme="minorEastAsia" w:hAnsi="Cambria Math" w:cs="Times New Roman"/>
                <w:sz w:val="24"/>
                <w:szCs w:val="24"/>
              </w:rPr>
              <m:t>j</m:t>
            </m:r>
          </m:sub>
        </m:sSub>
        <w:bookmarkEnd w:id="4"/>
        <m:r>
          <w:rPr>
            <w:rFonts w:ascii="Cambria Math" w:eastAsiaTheme="minorEastAsia" w:hAnsi="Cambria Math" w:cs="Times New Roman"/>
            <w:sz w:val="24"/>
            <w:szCs w:val="24"/>
          </w:rPr>
          <m:t xml:space="preserve">+ </m:t>
        </m:r>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β</m:t>
            </m:r>
          </m:e>
          <m:sub>
            <m:r>
              <w:rPr>
                <w:rFonts w:ascii="Cambria Math" w:eastAsiaTheme="minorEastAsia" w:hAnsi="Cambria Math" w:cs="Times New Roman"/>
                <w:sz w:val="24"/>
                <w:szCs w:val="24"/>
              </w:rPr>
              <m:t>2</m:t>
            </m:r>
          </m:sub>
        </m:sSub>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Video</m:t>
            </m:r>
          </m:e>
          <m:sub>
            <m:r>
              <w:rPr>
                <w:rFonts w:ascii="Cambria Math" w:eastAsiaTheme="minorEastAsia" w:hAnsi="Cambria Math" w:cs="Times New Roman"/>
                <w:sz w:val="24"/>
                <w:szCs w:val="24"/>
              </w:rPr>
              <m:t>j</m:t>
            </m:r>
          </m:sub>
        </m:sSub>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 xml:space="preserve"> + β</m:t>
            </m:r>
          </m:e>
          <m:sub>
            <m:r>
              <w:rPr>
                <w:rFonts w:ascii="Cambria Math" w:eastAsiaTheme="minorEastAsia" w:hAnsi="Cambria Math" w:cs="Times New Roman"/>
                <w:sz w:val="24"/>
                <w:szCs w:val="24"/>
              </w:rPr>
              <m:t>3</m:t>
            </m:r>
          </m:sub>
        </m:sSub>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Call</m:t>
            </m:r>
          </m:e>
          <m:sub>
            <m:r>
              <w:rPr>
                <w:rFonts w:ascii="Cambria Math" w:eastAsiaTheme="minorEastAsia" w:hAnsi="Cambria Math" w:cs="Times New Roman"/>
                <w:sz w:val="24"/>
                <w:szCs w:val="24"/>
              </w:rPr>
              <m:t>j</m:t>
            </m:r>
          </m:sub>
        </m:sSub>
        <m:r>
          <w:rPr>
            <w:rFonts w:ascii="Cambria Math" w:eastAsiaTheme="minorEastAsia" w:hAnsi="Cambria Math" w:cs="Times New Roman"/>
            <w:sz w:val="24"/>
            <w:szCs w:val="24"/>
          </w:rPr>
          <m:t>+Θ</m:t>
        </m:r>
        <m:sSub>
          <m:sSubPr>
            <m:ctrlPr>
              <w:rPr>
                <w:rFonts w:ascii="Cambria Math" w:hAnsi="Cambria Math" w:cs="Times New Roman"/>
                <w:i/>
                <w:sz w:val="24"/>
                <w:szCs w:val="24"/>
                <w:lang w:eastAsia="en-US"/>
              </w:rPr>
            </m:ctrlPr>
          </m:sSubPr>
          <m:e>
            <m:r>
              <w:rPr>
                <w:rFonts w:ascii="Cambria Math" w:eastAsiaTheme="minorEastAsia" w:hAnsi="Cambria Math" w:cs="Times New Roman"/>
                <w:sz w:val="24"/>
                <w:szCs w:val="24"/>
              </w:rPr>
              <m:t>S</m:t>
            </m:r>
          </m:e>
          <m:sub>
            <m:r>
              <w:rPr>
                <w:rFonts w:ascii="Cambria Math" w:hAnsi="Cambria Math" w:cs="Times New Roman"/>
                <w:sz w:val="24"/>
                <w:szCs w:val="24"/>
              </w:rPr>
              <m:t>i</m:t>
            </m:r>
          </m:sub>
        </m:sSub>
        <m:r>
          <w:rPr>
            <w:rFonts w:ascii="Cambria Math" w:eastAsiaTheme="minorEastAsia" w:hAnsi="Cambria Math" w:cs="Times New Roman"/>
            <w:sz w:val="24"/>
            <w:szCs w:val="24"/>
          </w:rPr>
          <m:t>+</m:t>
        </m:r>
        <m:sSub>
          <m:sSubPr>
            <m:ctrlPr>
              <w:rPr>
                <w:rFonts w:ascii="Cambria Math" w:eastAsiaTheme="minorEastAsia" w:hAnsi="Cambria Math" w:cs="Times New Roman"/>
                <w:iCs/>
                <w:sz w:val="24"/>
                <w:szCs w:val="24"/>
                <w:lang w:eastAsia="en-US"/>
              </w:rPr>
            </m:ctrlPr>
          </m:sSubPr>
          <m:e>
            <m:r>
              <m:rPr>
                <m:sty m:val="p"/>
              </m:rPr>
              <w:rPr>
                <w:rFonts w:ascii="Cambria Math" w:eastAsiaTheme="minorEastAsia" w:hAnsi="Cambria Math" w:cs="Times New Roman"/>
                <w:sz w:val="24"/>
                <w:szCs w:val="24"/>
              </w:rPr>
              <m:t>γX</m:t>
            </m:r>
            <m:ctrlPr>
              <w:rPr>
                <w:rFonts w:ascii="Cambria Math" w:eastAsiaTheme="minorEastAsia" w:hAnsi="Cambria Math" w:cs="Times New Roman"/>
                <w:i/>
                <w:sz w:val="24"/>
                <w:szCs w:val="24"/>
                <w:lang w:eastAsia="en-US"/>
              </w:rPr>
            </m:ctrlPr>
          </m:e>
          <m:sub>
            <m:r>
              <w:rPr>
                <w:rFonts w:ascii="Cambria Math" w:eastAsiaTheme="minorEastAsia" w:hAnsi="Cambria Math" w:cs="Times New Roman"/>
                <w:sz w:val="24"/>
                <w:szCs w:val="24"/>
              </w:rPr>
              <m:t>i</m:t>
            </m:r>
          </m:sub>
        </m:sSub>
        <m:r>
          <m:rPr>
            <m:sty m:val="p"/>
          </m:rPr>
          <w:rPr>
            <w:rFonts w:ascii="Cambria Math" w:eastAsiaTheme="minorEastAsia" w:hAnsi="Cambria Math" w:cs="Times New Roman"/>
            <w:sz w:val="24"/>
            <w:szCs w:val="24"/>
          </w:rPr>
          <m:t>+</m:t>
        </m:r>
        <m:sSub>
          <m:sSubPr>
            <m:ctrlPr>
              <w:rPr>
                <w:rFonts w:ascii="Cambria Math" w:eastAsiaTheme="minorEastAsia" w:hAnsi="Cambria Math" w:cs="Times New Roman"/>
                <w:iCs/>
                <w:sz w:val="24"/>
                <w:szCs w:val="24"/>
                <w:lang w:eastAsia="en-US"/>
              </w:rPr>
            </m:ctrlPr>
          </m:sSubPr>
          <m:e>
            <m:r>
              <w:rPr>
                <w:rFonts w:ascii="Cambria Math" w:eastAsiaTheme="minorEastAsia" w:hAnsi="Cambria Math" w:cs="Times New Roman"/>
                <w:sz w:val="24"/>
                <w:szCs w:val="24"/>
              </w:rPr>
              <m:t>ε</m:t>
            </m:r>
          </m:e>
          <m:sub>
            <m:r>
              <w:rPr>
                <w:rFonts w:ascii="Cambria Math" w:eastAsiaTheme="minorEastAsia" w:hAnsi="Cambria Math" w:cs="Times New Roman"/>
                <w:sz w:val="24"/>
                <w:szCs w:val="24"/>
              </w:rPr>
              <m:t>ij</m:t>
            </m:r>
          </m:sub>
        </m:sSub>
      </m:oMath>
      <w:r w:rsidR="00F25FBA" w:rsidRPr="008D0A5D">
        <w:rPr>
          <w:rFonts w:ascii="Times New Roman" w:eastAsiaTheme="minorEastAsia" w:hAnsi="Times New Roman" w:cs="Times New Roman"/>
          <w:iCs/>
          <w:sz w:val="24"/>
          <w:szCs w:val="24"/>
        </w:rPr>
        <w:tab/>
      </w:r>
      <w:r w:rsidR="00F25FBA" w:rsidRPr="008D0A5D">
        <w:rPr>
          <w:rFonts w:ascii="Times New Roman" w:eastAsiaTheme="minorEastAsia" w:hAnsi="Times New Roman" w:cs="Times New Roman"/>
          <w:iCs/>
          <w:sz w:val="24"/>
          <w:szCs w:val="24"/>
        </w:rPr>
        <w:tab/>
        <w:t>(1)</w:t>
      </w:r>
      <w:bookmarkEnd w:id="3"/>
    </w:p>
    <w:p w14:paraId="0E25F4BF" w14:textId="5847BE4F" w:rsidR="00C4366C" w:rsidRPr="00E022C9" w:rsidRDefault="00762FCC">
      <w:pPr>
        <w:spacing w:before="240" w:after="240"/>
        <w:rPr>
          <w:rFonts w:ascii="Montserrat" w:eastAsia="Montserrat" w:hAnsi="Montserrat" w:cs="Montserrat"/>
          <w:lang w:val="en-AU"/>
        </w:rPr>
      </w:pPr>
      <w:r w:rsidRPr="00E022C9">
        <w:rPr>
          <w:rFonts w:ascii="Montserrat" w:eastAsia="Montserrat" w:hAnsi="Montserrat" w:cs="Montserrat"/>
          <w:lang w:val="en-AU"/>
        </w:rPr>
        <w:t xml:space="preserve">where </w:t>
      </w:r>
      <m:oMath>
        <m:sSub>
          <m:sSubPr>
            <m:ctrlPr>
              <w:rPr>
                <w:rFonts w:ascii="Cambria Math" w:eastAsia="Montserrat" w:hAnsi="Cambria Math" w:cs="Montserrat"/>
                <w:i/>
                <w:lang w:val="en-AU"/>
              </w:rPr>
            </m:ctrlPr>
          </m:sSubPr>
          <m:e>
            <m:r>
              <w:rPr>
                <w:rFonts w:ascii="Cambria Math" w:eastAsia="Montserrat" w:hAnsi="Cambria Math" w:cs="Montserrat"/>
                <w:lang w:val="en-AU"/>
              </w:rPr>
              <m:t>y</m:t>
            </m:r>
          </m:e>
          <m:sub>
            <m:r>
              <w:rPr>
                <w:rFonts w:ascii="Cambria Math" w:eastAsia="Montserrat" w:hAnsi="Cambria Math" w:cs="Montserrat"/>
                <w:lang w:val="en-AU"/>
              </w:rPr>
              <m:t>ij</m:t>
            </m:r>
          </m:sub>
        </m:sSub>
      </m:oMath>
      <w:r w:rsidRPr="00E022C9">
        <w:rPr>
          <w:rFonts w:ascii="Montserrat" w:eastAsia="Montserrat" w:hAnsi="Montserrat" w:cs="Montserrat"/>
          <w:lang w:val="en-AU"/>
        </w:rPr>
        <w:t xml:space="preserve"> is each primary outcome variable identified in </w:t>
      </w:r>
      <w:r w:rsidR="00F674C6">
        <w:rPr>
          <w:rFonts w:ascii="Montserrat" w:eastAsia="Montserrat" w:hAnsi="Montserrat" w:cs="Montserrat"/>
          <w:lang w:val="en-AU"/>
        </w:rPr>
        <w:t>s</w:t>
      </w:r>
      <w:r w:rsidRPr="00E022C9">
        <w:rPr>
          <w:rFonts w:ascii="Montserrat" w:eastAsia="Montserrat" w:hAnsi="Montserrat" w:cs="Montserrat"/>
          <w:lang w:val="en-AU"/>
        </w:rPr>
        <w:t>ection 2.</w:t>
      </w:r>
      <w:r w:rsidR="00F674C6">
        <w:rPr>
          <w:rFonts w:ascii="Montserrat" w:eastAsia="Montserrat" w:hAnsi="Montserrat" w:cs="Montserrat"/>
          <w:lang w:val="en-AU"/>
        </w:rPr>
        <w:t>6</w:t>
      </w:r>
      <w:r w:rsidRPr="00E022C9">
        <w:rPr>
          <w:rFonts w:ascii="Montserrat" w:eastAsia="Montserrat" w:hAnsi="Montserrat" w:cs="Montserrat"/>
          <w:lang w:val="en-AU"/>
        </w:rPr>
        <w:t xml:space="preserve"> measured at endline for extension worker</w:t>
      </w:r>
      <w:r w:rsidR="00D55F9D">
        <w:rPr>
          <w:rFonts w:ascii="Montserrat" w:eastAsia="Montserrat" w:hAnsi="Montserrat" w:cs="Montserrat"/>
          <w:lang w:val="en-AU"/>
        </w:rPr>
        <w:t xml:space="preserve"> </w:t>
      </w:r>
      <m:oMath>
        <m:r>
          <w:rPr>
            <w:rFonts w:ascii="Cambria Math" w:eastAsiaTheme="minorEastAsia" w:hAnsi="Cambria Math" w:cs="Times New Roman"/>
            <w:sz w:val="24"/>
            <w:szCs w:val="24"/>
          </w:rPr>
          <m:t>i</m:t>
        </m:r>
      </m:oMath>
      <w:r w:rsidR="00D55F9D">
        <w:rPr>
          <w:rFonts w:ascii="Montserrat" w:eastAsia="Montserrat" w:hAnsi="Montserrat" w:cs="Montserrat"/>
          <w:lang w:val="en-AU"/>
        </w:rPr>
        <w:t xml:space="preserve"> and video </w:t>
      </w:r>
      <m:oMath>
        <m:r>
          <w:rPr>
            <w:rFonts w:ascii="Cambria Math" w:eastAsiaTheme="minorEastAsia" w:hAnsi="Cambria Math" w:cs="Times New Roman"/>
            <w:sz w:val="24"/>
            <w:szCs w:val="24"/>
          </w:rPr>
          <m:t>j</m:t>
        </m:r>
      </m:oMath>
      <w:r w:rsidRPr="00E022C9">
        <w:rPr>
          <w:rFonts w:ascii="Montserrat" w:eastAsia="Montserrat" w:hAnsi="Montserrat" w:cs="Montserrat"/>
          <w:lang w:val="en-AU"/>
        </w:rPr>
        <w:t xml:space="preserve">; </w:t>
      </w:r>
      <m:oMath>
        <m:sSub>
          <m:sSubPr>
            <m:ctrlPr>
              <w:rPr>
                <w:rFonts w:ascii="Cambria Math" w:eastAsia="Montserrat" w:hAnsi="Cambria Math" w:cs="Montserrat"/>
                <w:i/>
                <w:lang w:val="en-AU"/>
              </w:rPr>
            </m:ctrlPr>
          </m:sSubPr>
          <m:e>
            <m:r>
              <w:rPr>
                <w:rFonts w:ascii="Cambria Math" w:eastAsia="Montserrat" w:hAnsi="Cambria Math" w:cs="Montserrat"/>
                <w:lang w:val="en-AU"/>
              </w:rPr>
              <m:t>Gender</m:t>
            </m:r>
          </m:e>
          <m:sub>
            <m:r>
              <w:rPr>
                <w:rFonts w:ascii="Cambria Math" w:eastAsia="Montserrat" w:hAnsi="Cambria Math" w:cs="Montserrat"/>
                <w:lang w:val="en-AU"/>
              </w:rPr>
              <m:t>j</m:t>
            </m:r>
          </m:sub>
        </m:sSub>
      </m:oMath>
      <w:r w:rsidRPr="00E022C9">
        <w:rPr>
          <w:rFonts w:ascii="Montserrat" w:eastAsia="Montserrat" w:hAnsi="Montserrat" w:cs="Montserrat"/>
          <w:lang w:val="en-AU"/>
        </w:rPr>
        <w:t xml:space="preserve"> is a dummy variable that equals 1 if the extension worker received a video featuring a female farmer and 0 if the extension worker received a video featuring a male fa</w:t>
      </w:r>
      <w:proofErr w:type="spellStart"/>
      <w:r w:rsidRPr="008D0A5D">
        <w:rPr>
          <w:rFonts w:ascii="Montserrat" w:eastAsia="Montserrat" w:hAnsi="Montserrat" w:cs="Montserrat"/>
          <w:lang w:val="en-AU"/>
        </w:rPr>
        <w:t>rmer</w:t>
      </w:r>
      <w:proofErr w:type="spellEnd"/>
      <w:r w:rsidRPr="008D0A5D">
        <w:rPr>
          <w:rFonts w:ascii="Montserrat" w:eastAsia="Montserrat" w:hAnsi="Montserrat" w:cs="Montserrat"/>
          <w:lang w:val="en-AU"/>
        </w:rPr>
        <w:t>;</w:t>
      </w:r>
      <w:r w:rsidR="005D0445" w:rsidRPr="008D0A5D">
        <w:rPr>
          <w:rFonts w:ascii="Montserrat" w:eastAsia="Montserrat" w:hAnsi="Montserrat" w:cs="Montserrat"/>
          <w:lang w:val="en-AU"/>
        </w:rPr>
        <w:t xml:space="preserve"> </w:t>
      </w:r>
      <m:oMath>
        <m:sSub>
          <m:sSubPr>
            <m:ctrlPr>
              <w:rPr>
                <w:rFonts w:ascii="Cambria Math" w:eastAsia="Montserrat" w:hAnsi="Cambria Math" w:cs="Montserrat"/>
                <w:i/>
                <w:lang w:val="en-AU"/>
              </w:rPr>
            </m:ctrlPr>
          </m:sSubPr>
          <m:e>
            <m:r>
              <w:rPr>
                <w:rFonts w:ascii="Cambria Math" w:eastAsia="Montserrat" w:hAnsi="Cambria Math" w:cs="Montserrat"/>
                <w:lang w:val="en-AU"/>
              </w:rPr>
              <m:t>Video</m:t>
            </m:r>
          </m:e>
          <m:sub>
            <m:r>
              <w:rPr>
                <w:rFonts w:ascii="Cambria Math" w:eastAsia="Montserrat" w:hAnsi="Cambria Math" w:cs="Montserrat"/>
                <w:lang w:val="en-AU"/>
              </w:rPr>
              <m:t>j</m:t>
            </m:r>
          </m:sub>
        </m:sSub>
      </m:oMath>
      <w:r w:rsidR="005D0445" w:rsidRPr="00E022C9">
        <w:rPr>
          <w:rFonts w:ascii="Montserrat" w:eastAsia="Montserrat" w:hAnsi="Montserrat" w:cs="Montserrat"/>
          <w:lang w:val="en-AU"/>
        </w:rPr>
        <w:t xml:space="preserve"> is a </w:t>
      </w:r>
      <w:r w:rsidR="006565E7">
        <w:rPr>
          <w:rFonts w:ascii="Montserrat" w:eastAsia="Montserrat" w:hAnsi="Montserrat" w:cs="Montserrat"/>
          <w:lang w:val="en-AU"/>
        </w:rPr>
        <w:t xml:space="preserve">vector of three </w:t>
      </w:r>
      <w:r w:rsidR="005D0445" w:rsidRPr="00E022C9">
        <w:rPr>
          <w:rFonts w:ascii="Montserrat" w:eastAsia="Montserrat" w:hAnsi="Montserrat" w:cs="Montserrat"/>
          <w:lang w:val="en-AU"/>
        </w:rPr>
        <w:t xml:space="preserve">dummy variables that </w:t>
      </w:r>
      <w:r w:rsidR="006565E7">
        <w:rPr>
          <w:rFonts w:ascii="Montserrat" w:eastAsia="Montserrat" w:hAnsi="Montserrat" w:cs="Montserrat"/>
          <w:lang w:val="en-AU"/>
        </w:rPr>
        <w:t xml:space="preserve">reflects video </w:t>
      </w:r>
      <w:r w:rsidR="0015340B">
        <w:rPr>
          <w:rFonts w:ascii="Montserrat" w:eastAsia="Montserrat" w:hAnsi="Montserrat" w:cs="Montserrat"/>
          <w:lang w:val="en-AU"/>
        </w:rPr>
        <w:t xml:space="preserve">shared </w:t>
      </w:r>
      <w:r w:rsidR="006565E7">
        <w:rPr>
          <w:rFonts w:ascii="Montserrat" w:eastAsia="Montserrat" w:hAnsi="Montserrat" w:cs="Montserrat"/>
          <w:lang w:val="en-AU"/>
        </w:rPr>
        <w:t>(</w:t>
      </w:r>
      <w:r w:rsidR="0015340B">
        <w:rPr>
          <w:rFonts w:ascii="Montserrat" w:eastAsia="Montserrat" w:hAnsi="Montserrat" w:cs="Montserrat"/>
          <w:lang w:val="en-AU"/>
        </w:rPr>
        <w:t xml:space="preserve">i.e. the first video focused on </w:t>
      </w:r>
      <w:r w:rsidR="005D0445" w:rsidRPr="00E022C9">
        <w:rPr>
          <w:rFonts w:ascii="Montserrat" w:eastAsia="Montserrat" w:hAnsi="Montserrat" w:cs="Montserrat"/>
          <w:lang w:val="en-AU"/>
        </w:rPr>
        <w:t xml:space="preserve">planting timing, </w:t>
      </w:r>
      <w:r w:rsidR="0015340B">
        <w:rPr>
          <w:rFonts w:ascii="Montserrat" w:eastAsia="Montserrat" w:hAnsi="Montserrat" w:cs="Montserrat"/>
          <w:lang w:val="en-AU"/>
        </w:rPr>
        <w:t xml:space="preserve">the second video focused on </w:t>
      </w:r>
      <w:r w:rsidR="005D0445" w:rsidRPr="00E022C9">
        <w:rPr>
          <w:rFonts w:ascii="Montserrat" w:eastAsia="Montserrat" w:hAnsi="Montserrat" w:cs="Montserrat"/>
          <w:lang w:val="en-AU"/>
        </w:rPr>
        <w:t>irrigation</w:t>
      </w:r>
      <w:r w:rsidR="0015340B">
        <w:rPr>
          <w:rFonts w:ascii="Montserrat" w:eastAsia="Montserrat" w:hAnsi="Montserrat" w:cs="Montserrat"/>
          <w:lang w:val="en-AU"/>
        </w:rPr>
        <w:t xml:space="preserve"> or the third video focused on </w:t>
      </w:r>
      <w:r w:rsidR="005D0445" w:rsidRPr="00E022C9">
        <w:rPr>
          <w:rFonts w:ascii="Montserrat" w:eastAsia="Montserrat" w:hAnsi="Montserrat" w:cs="Montserrat"/>
          <w:lang w:val="en-AU"/>
        </w:rPr>
        <w:t>herbicide</w:t>
      </w:r>
      <w:r w:rsidR="006565E7">
        <w:rPr>
          <w:rFonts w:ascii="Montserrat" w:eastAsia="Montserrat" w:hAnsi="Montserrat" w:cs="Montserrat"/>
          <w:lang w:val="en-AU"/>
        </w:rPr>
        <w:t xml:space="preserve"> application)</w:t>
      </w:r>
      <w:r w:rsidR="0034268F" w:rsidRPr="00E022C9">
        <w:rPr>
          <w:rFonts w:ascii="Montserrat" w:eastAsia="Montserrat" w:hAnsi="Montserrat" w:cs="Montserrat"/>
          <w:lang w:val="en-AU"/>
        </w:rPr>
        <w:t>;</w:t>
      </w:r>
      <w:r w:rsidR="004F15AA">
        <w:rPr>
          <w:rFonts w:ascii="Montserrat" w:eastAsia="Montserrat" w:hAnsi="Montserrat" w:cs="Montserrat"/>
          <w:lang w:val="en-AU"/>
        </w:rPr>
        <w:t xml:space="preserve"> </w:t>
      </w:r>
      <m:oMath>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Call</m:t>
            </m:r>
          </m:e>
          <m:sub>
            <m:r>
              <w:rPr>
                <w:rFonts w:ascii="Cambria Math" w:eastAsiaTheme="minorEastAsia" w:hAnsi="Cambria Math" w:cs="Times New Roman"/>
                <w:sz w:val="24"/>
                <w:szCs w:val="24"/>
              </w:rPr>
              <m:t>j</m:t>
            </m:r>
          </m:sub>
        </m:sSub>
      </m:oMath>
      <w:r w:rsidRPr="00E022C9">
        <w:rPr>
          <w:rFonts w:ascii="Montserrat" w:eastAsia="Montserrat" w:hAnsi="Montserrat" w:cs="Montserrat"/>
          <w:lang w:val="en-AU"/>
        </w:rPr>
        <w:t xml:space="preserve"> </w:t>
      </w:r>
      <w:r w:rsidR="004F15AA">
        <w:rPr>
          <w:rFonts w:ascii="Montserrat" w:eastAsia="Montserrat" w:hAnsi="Montserrat" w:cs="Montserrat"/>
          <w:lang w:val="en-AU"/>
        </w:rPr>
        <w:t xml:space="preserve">is a dummy variable that equals 1 if the extension worker also received a standardized phone call requesting them to share video; </w:t>
      </w:r>
      <m:oMath>
        <m:sSub>
          <m:sSubPr>
            <m:ctrlPr>
              <w:rPr>
                <w:rFonts w:ascii="Cambria Math" w:eastAsia="Montserrat" w:hAnsi="Cambria Math" w:cs="Montserrat"/>
                <w:iCs/>
                <w:lang w:val="en-AU"/>
              </w:rPr>
            </m:ctrlPr>
          </m:sSubPr>
          <m:e>
            <m:r>
              <m:rPr>
                <m:sty m:val="p"/>
              </m:rPr>
              <w:rPr>
                <w:rFonts w:ascii="Cambria Math" w:eastAsia="Montserrat" w:hAnsi="Cambria Math" w:cs="Montserrat"/>
                <w:lang w:val="en-AU"/>
              </w:rPr>
              <m:t>X</m:t>
            </m:r>
            <m:ctrlPr>
              <w:rPr>
                <w:rFonts w:ascii="Cambria Math" w:eastAsia="Montserrat" w:hAnsi="Cambria Math" w:cs="Montserrat"/>
                <w:i/>
                <w:lang w:val="en-AU"/>
              </w:rPr>
            </m:ctrlPr>
          </m:e>
          <m:sub>
            <m:r>
              <w:rPr>
                <w:rFonts w:ascii="Cambria Math" w:eastAsia="Montserrat" w:hAnsi="Cambria Math" w:cs="Montserrat"/>
                <w:lang w:val="en-AU"/>
              </w:rPr>
              <m:t>i</m:t>
            </m:r>
          </m:sub>
        </m:sSub>
      </m:oMath>
      <w:r w:rsidRPr="00E022C9">
        <w:rPr>
          <w:rFonts w:ascii="Montserrat" w:eastAsia="Montserrat" w:hAnsi="Montserrat" w:cs="Montserrat"/>
          <w:lang w:val="en-AU"/>
        </w:rPr>
        <w:t xml:space="preserve"> is a vector of unbalanced control variables</w:t>
      </w:r>
      <w:r w:rsidR="00566EAD">
        <w:rPr>
          <w:rFonts w:ascii="Montserrat" w:eastAsia="Montserrat" w:hAnsi="Montserrat" w:cs="Montserrat"/>
          <w:lang w:val="en-AU"/>
        </w:rPr>
        <w:t xml:space="preserve">, </w:t>
      </w:r>
      <m:oMath>
        <m:sSub>
          <m:sSubPr>
            <m:ctrlPr>
              <w:rPr>
                <w:rFonts w:ascii="Cambria Math" w:hAnsi="Cambria Math" w:cs="Times New Roman"/>
                <w:i/>
                <w:sz w:val="24"/>
                <w:szCs w:val="24"/>
                <w:lang w:eastAsia="en-US"/>
              </w:rPr>
            </m:ctrlPr>
          </m:sSubPr>
          <m:e>
            <m:r>
              <w:rPr>
                <w:rFonts w:ascii="Cambria Math" w:eastAsiaTheme="minorEastAsia" w:hAnsi="Cambria Math" w:cs="Times New Roman"/>
                <w:sz w:val="24"/>
                <w:szCs w:val="24"/>
              </w:rPr>
              <m:t>S</m:t>
            </m:r>
          </m:e>
          <m:sub>
            <m:r>
              <w:rPr>
                <w:rFonts w:ascii="Cambria Math" w:hAnsi="Cambria Math" w:cs="Times New Roman"/>
                <w:sz w:val="24"/>
                <w:szCs w:val="24"/>
              </w:rPr>
              <m:t>i</m:t>
            </m:r>
          </m:sub>
        </m:sSub>
      </m:oMath>
      <w:r w:rsidR="00566EAD">
        <w:rPr>
          <w:rFonts w:ascii="Montserrat" w:eastAsia="Montserrat" w:hAnsi="Montserrat" w:cs="Montserrat"/>
          <w:lang w:val="en-AU"/>
        </w:rPr>
        <w:t xml:space="preserve"> is a vector of dummy variables indicating the actors’ strata</w:t>
      </w:r>
      <w:r w:rsidR="0034268F" w:rsidRPr="00E022C9">
        <w:rPr>
          <w:rFonts w:ascii="Montserrat" w:eastAsia="Montserrat" w:hAnsi="Montserrat" w:cs="Montserrat"/>
          <w:lang w:val="en-AU"/>
        </w:rPr>
        <w:t xml:space="preserve"> and</w:t>
      </w:r>
      <w:r w:rsidRPr="00E022C9">
        <w:rPr>
          <w:rFonts w:ascii="Montserrat" w:eastAsia="Montserrat" w:hAnsi="Montserrat" w:cs="Montserrat"/>
          <w:lang w:val="en-AU"/>
        </w:rPr>
        <w:t xml:space="preserve"> </w:t>
      </w:r>
      <m:oMath>
        <m:sSub>
          <m:sSubPr>
            <m:ctrlPr>
              <w:rPr>
                <w:rFonts w:ascii="Cambria Math" w:eastAsia="Montserrat" w:hAnsi="Cambria Math" w:cs="Montserrat"/>
                <w:iCs/>
                <w:lang w:val="en-AU"/>
              </w:rPr>
            </m:ctrlPr>
          </m:sSubPr>
          <m:e>
            <m:r>
              <m:rPr>
                <m:sty m:val="p"/>
              </m:rPr>
              <w:rPr>
                <w:rFonts w:ascii="Cambria Math" w:eastAsia="Montserrat" w:hAnsi="Cambria Math" w:cs="Montserrat"/>
                <w:lang w:val="en-AU"/>
              </w:rPr>
              <m:t>ε</m:t>
            </m:r>
          </m:e>
          <m:sub>
            <m:r>
              <w:rPr>
                <w:rFonts w:ascii="Cambria Math" w:eastAsia="Montserrat" w:hAnsi="Cambria Math" w:cs="Montserrat"/>
                <w:lang w:val="en-AU"/>
              </w:rPr>
              <m:t>ij</m:t>
            </m:r>
          </m:sub>
        </m:sSub>
      </m:oMath>
      <w:r w:rsidRPr="00E022C9">
        <w:rPr>
          <w:rFonts w:ascii="Montserrat" w:eastAsia="Montserrat" w:hAnsi="Montserrat" w:cs="Montserrat"/>
          <w:lang w:val="en-AU"/>
        </w:rPr>
        <w:t xml:space="preserve"> i</w:t>
      </w:r>
      <w:proofErr w:type="spellStart"/>
      <w:r w:rsidRPr="00E022C9">
        <w:rPr>
          <w:rFonts w:ascii="Montserrat" w:eastAsia="Montserrat" w:hAnsi="Montserrat" w:cs="Montserrat"/>
          <w:lang w:val="en-AU"/>
        </w:rPr>
        <w:t>s</w:t>
      </w:r>
      <w:proofErr w:type="spellEnd"/>
      <w:r w:rsidRPr="00E022C9">
        <w:rPr>
          <w:rFonts w:ascii="Montserrat" w:eastAsia="Montserrat" w:hAnsi="Montserrat" w:cs="Montserrat"/>
          <w:lang w:val="en-AU"/>
        </w:rPr>
        <w:t xml:space="preserve"> a mean-zero error term.</w:t>
      </w:r>
      <w:r w:rsidR="0034268F" w:rsidRPr="00E022C9">
        <w:rPr>
          <w:rFonts w:ascii="Montserrat" w:eastAsia="Montserrat" w:hAnsi="Montserrat" w:cs="Montserrat"/>
          <w:lang w:val="en-AU"/>
        </w:rPr>
        <w:t xml:space="preserve"> The primary outcome variables may require transformations to ensure normal distribution of model residuals. </w:t>
      </w:r>
    </w:p>
    <w:p w14:paraId="2E629120" w14:textId="101D3F79" w:rsidR="00170975" w:rsidRPr="00E022C9" w:rsidRDefault="00E61E6B">
      <w:pPr>
        <w:spacing w:before="240" w:after="240"/>
        <w:rPr>
          <w:rFonts w:ascii="Montserrat" w:eastAsia="Montserrat" w:hAnsi="Montserrat" w:cs="Montserrat"/>
          <w:i/>
        </w:rPr>
      </w:pPr>
      <w:r w:rsidRPr="00E022C9">
        <w:rPr>
          <w:rFonts w:ascii="Montserrat" w:eastAsia="Montserrat" w:hAnsi="Montserrat" w:cs="Montserrat"/>
          <w:i/>
        </w:rPr>
        <w:t>3.</w:t>
      </w:r>
      <w:r w:rsidR="002E23DF" w:rsidRPr="00E022C9">
        <w:rPr>
          <w:rFonts w:ascii="Montserrat" w:eastAsia="Montserrat" w:hAnsi="Montserrat" w:cs="Montserrat"/>
          <w:i/>
        </w:rPr>
        <w:t>5</w:t>
      </w:r>
      <w:r w:rsidRPr="00E022C9">
        <w:rPr>
          <w:rFonts w:ascii="Montserrat" w:eastAsia="Montserrat" w:hAnsi="Montserrat" w:cs="Montserrat"/>
          <w:i/>
        </w:rPr>
        <w:t>. Heterogeneity analysis</w:t>
      </w:r>
    </w:p>
    <w:p w14:paraId="57F8CA2C" w14:textId="3F6CA980" w:rsidR="00762FCC" w:rsidRPr="008D0A5D" w:rsidRDefault="00762FCC">
      <w:pPr>
        <w:spacing w:before="240" w:after="240"/>
        <w:rPr>
          <w:rFonts w:ascii="Montserrat" w:eastAsia="Montserrat" w:hAnsi="Montserrat" w:cs="Montserrat"/>
        </w:rPr>
      </w:pPr>
      <w:r w:rsidRPr="00E022C9">
        <w:rPr>
          <w:rFonts w:ascii="Montserrat" w:eastAsia="Montserrat" w:hAnsi="Montserrat" w:cs="Montserrat"/>
        </w:rPr>
        <w:t xml:space="preserve">We will </w:t>
      </w:r>
      <w:r w:rsidRPr="008D0A5D">
        <w:rPr>
          <w:rFonts w:ascii="Montserrat" w:eastAsia="Montserrat" w:hAnsi="Montserrat" w:cs="Montserrat"/>
        </w:rPr>
        <w:t xml:space="preserve">investigate possible sources of </w:t>
      </w:r>
      <w:r w:rsidR="00DF34A9" w:rsidRPr="008D0A5D">
        <w:rPr>
          <w:rFonts w:ascii="Montserrat" w:eastAsia="Montserrat" w:hAnsi="Montserrat" w:cs="Montserrat"/>
        </w:rPr>
        <w:t>heterogeneous</w:t>
      </w:r>
      <w:r w:rsidRPr="008D0A5D">
        <w:rPr>
          <w:rFonts w:ascii="Montserrat" w:eastAsia="Montserrat" w:hAnsi="Montserrat" w:cs="Montserrat"/>
        </w:rPr>
        <w:t xml:space="preserve"> effects</w:t>
      </w:r>
      <w:r w:rsidR="007D43F1" w:rsidRPr="008D0A5D">
        <w:rPr>
          <w:rFonts w:ascii="Montserrat" w:eastAsia="Montserrat" w:hAnsi="Montserrat" w:cs="Montserrat"/>
        </w:rPr>
        <w:t xml:space="preserve"> </w:t>
      </w:r>
      <w:r w:rsidR="00A94D3D" w:rsidRPr="008D0A5D">
        <w:rPr>
          <w:rFonts w:ascii="Montserrat" w:eastAsia="Montserrat" w:hAnsi="Montserrat" w:cs="Montserrat"/>
        </w:rPr>
        <w:t>for each outcome variable identified in section 2.</w:t>
      </w:r>
      <w:r w:rsidR="00F674C6" w:rsidRPr="008D0A5D">
        <w:rPr>
          <w:rFonts w:ascii="Montserrat" w:eastAsia="Montserrat" w:hAnsi="Montserrat" w:cs="Montserrat"/>
        </w:rPr>
        <w:t>6</w:t>
      </w:r>
      <w:r w:rsidR="00A94D3D" w:rsidRPr="008D0A5D">
        <w:rPr>
          <w:rFonts w:ascii="Montserrat" w:eastAsia="Montserrat" w:hAnsi="Montserrat" w:cs="Montserrat"/>
        </w:rPr>
        <w:t xml:space="preserve"> </w:t>
      </w:r>
      <w:r w:rsidR="00E72587" w:rsidRPr="008D0A5D">
        <w:rPr>
          <w:rFonts w:ascii="Montserrat" w:eastAsia="Montserrat" w:hAnsi="Montserrat" w:cs="Montserrat"/>
        </w:rPr>
        <w:t xml:space="preserve">by estimating the following </w:t>
      </w:r>
      <w:r w:rsidR="00C5717D" w:rsidRPr="008D0A5D">
        <w:rPr>
          <w:rFonts w:ascii="Montserrat" w:eastAsia="Montserrat" w:hAnsi="Montserrat" w:cs="Montserrat"/>
        </w:rPr>
        <w:t>equation</w:t>
      </w:r>
      <w:r w:rsidR="00E72587" w:rsidRPr="008D0A5D">
        <w:rPr>
          <w:rFonts w:ascii="Montserrat" w:eastAsia="Montserrat" w:hAnsi="Montserrat" w:cs="Montserrat"/>
        </w:rPr>
        <w:t>:</w:t>
      </w:r>
    </w:p>
    <w:p w14:paraId="546F84A4" w14:textId="79D0A4C2" w:rsidR="00E72587" w:rsidRPr="00E022C9" w:rsidRDefault="00000000" w:rsidP="00E72587">
      <w:pPr>
        <w:spacing w:line="480" w:lineRule="auto"/>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lang w:eastAsia="en-US"/>
              </w:rPr>
            </m:ctrlPr>
          </m:sSubPr>
          <m:e>
            <m:r>
              <w:rPr>
                <w:rFonts w:ascii="Cambria Math" w:hAnsi="Cambria Math" w:cs="Times New Roman"/>
                <w:sz w:val="24"/>
                <w:szCs w:val="24"/>
              </w:rPr>
              <m:t xml:space="preserve"> y</m:t>
            </m:r>
          </m:e>
          <m:sub>
            <m:r>
              <w:rPr>
                <w:rFonts w:ascii="Cambria Math" w:hAnsi="Cambria Math" w:cs="Times New Roman"/>
                <w:sz w:val="24"/>
                <w:szCs w:val="24"/>
              </w:rPr>
              <m:t>ij</m:t>
            </m:r>
          </m:sub>
        </m:sSub>
        <m:r>
          <w:rPr>
            <w:rFonts w:ascii="Cambria Math" w:eastAsiaTheme="minorEastAsia" w:hAnsi="Cambria Math" w:cs="Times New Roman"/>
            <w:sz w:val="24"/>
            <w:szCs w:val="24"/>
          </w:rPr>
          <m:t>=</m:t>
        </m:r>
        <m:r>
          <m:rPr>
            <m:sty m:val="p"/>
          </m:rPr>
          <w:rPr>
            <w:rFonts w:ascii="Cambria Math" w:hAnsi="Cambria Math"/>
          </w:rPr>
          <m:t>α</m:t>
        </m:r>
        <m:r>
          <m:rPr>
            <m:sty m:val="p"/>
          </m:rPr>
          <w:rPr>
            <w:rFonts w:ascii="Cambria Math"/>
          </w:rPr>
          <m:t xml:space="preserve">+ </m:t>
        </m:r>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β</m:t>
            </m:r>
          </m:e>
          <m:sub>
            <m:r>
              <w:rPr>
                <w:rFonts w:ascii="Cambria Math" w:eastAsiaTheme="minorEastAsia" w:hAnsi="Cambria Math" w:cs="Times New Roman"/>
                <w:sz w:val="24"/>
                <w:szCs w:val="24"/>
              </w:rPr>
              <m:t>1</m:t>
            </m:r>
          </m:sub>
        </m:sSub>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Gender</m:t>
            </m:r>
          </m:e>
          <m:sub>
            <m:r>
              <w:rPr>
                <w:rFonts w:ascii="Cambria Math" w:eastAsiaTheme="minorEastAsia" w:hAnsi="Cambria Math" w:cs="Times New Roman"/>
                <w:sz w:val="24"/>
                <w:szCs w:val="24"/>
              </w:rPr>
              <m:t>j</m:t>
            </m:r>
          </m:sub>
        </m:sSub>
        <m:r>
          <w:rPr>
            <w:rFonts w:ascii="Cambria Math" w:eastAsiaTheme="minorEastAsia" w:hAnsi="Cambria Math" w:cs="Times New Roman"/>
            <w:sz w:val="24"/>
            <w:szCs w:val="24"/>
          </w:rPr>
          <m:t xml:space="preserve">+ </m:t>
        </m:r>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β</m:t>
            </m:r>
          </m:e>
          <m:sub>
            <m:r>
              <w:rPr>
                <w:rFonts w:ascii="Cambria Math" w:eastAsiaTheme="minorEastAsia" w:hAnsi="Cambria Math" w:cs="Times New Roman"/>
                <w:sz w:val="24"/>
                <w:szCs w:val="24"/>
              </w:rPr>
              <m:t>2</m:t>
            </m:r>
          </m:sub>
        </m:sSub>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Video</m:t>
            </m:r>
          </m:e>
          <m:sub>
            <m:r>
              <w:rPr>
                <w:rFonts w:ascii="Cambria Math" w:eastAsiaTheme="minorEastAsia" w:hAnsi="Cambria Math" w:cs="Times New Roman"/>
                <w:sz w:val="24"/>
                <w:szCs w:val="24"/>
              </w:rPr>
              <m:t>j</m:t>
            </m:r>
          </m:sub>
        </m:sSub>
        <m:r>
          <w:rPr>
            <w:rFonts w:ascii="Cambria Math" w:eastAsiaTheme="minorEastAsia" w:hAnsi="Cambria Math" w:cs="Times New Roman"/>
            <w:sz w:val="24"/>
            <w:szCs w:val="24"/>
          </w:rPr>
          <m:t xml:space="preserve">+ </m:t>
        </m:r>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 xml:space="preserve"> β</m:t>
            </m:r>
          </m:e>
          <m:sub>
            <m:r>
              <w:rPr>
                <w:rFonts w:ascii="Cambria Math" w:eastAsiaTheme="minorEastAsia" w:hAnsi="Cambria Math" w:cs="Times New Roman"/>
                <w:sz w:val="24"/>
                <w:szCs w:val="24"/>
              </w:rPr>
              <m:t>3</m:t>
            </m:r>
          </m:sub>
        </m:sSub>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Call</m:t>
            </m:r>
          </m:e>
          <m:sub>
            <m:r>
              <w:rPr>
                <w:rFonts w:ascii="Cambria Math" w:eastAsiaTheme="minorEastAsia" w:hAnsi="Cambria Math" w:cs="Times New Roman"/>
                <w:sz w:val="24"/>
                <w:szCs w:val="24"/>
              </w:rPr>
              <m:t>j</m:t>
            </m:r>
          </m:sub>
        </m:sSub>
        <m:r>
          <w:rPr>
            <w:rFonts w:ascii="Cambria Math" w:eastAsiaTheme="minorEastAsia" w:hAnsi="Cambria Math" w:cs="Times New Roman"/>
            <w:sz w:val="24"/>
            <w:szCs w:val="24"/>
          </w:rPr>
          <m:t xml:space="preserve">+ </m:t>
        </m:r>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β</m:t>
            </m:r>
          </m:e>
          <m:sub>
            <m:r>
              <w:rPr>
                <w:rFonts w:ascii="Cambria Math" w:eastAsiaTheme="minorEastAsia" w:hAnsi="Cambria Math" w:cs="Times New Roman"/>
                <w:sz w:val="24"/>
                <w:szCs w:val="24"/>
              </w:rPr>
              <m:t>4</m:t>
            </m:r>
          </m:sub>
        </m:sSub>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H</m:t>
            </m:r>
          </m:e>
          <m:sub>
            <m:r>
              <w:rPr>
                <w:rFonts w:ascii="Cambria Math" w:eastAsiaTheme="minorEastAsia" w:hAnsi="Cambria Math" w:cs="Times New Roman"/>
                <w:sz w:val="24"/>
                <w:szCs w:val="24"/>
              </w:rPr>
              <m:t>i</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β</m:t>
            </m:r>
          </m:e>
          <m:sub>
            <m:r>
              <w:rPr>
                <w:rFonts w:ascii="Cambria Math" w:eastAsiaTheme="minorEastAsia" w:hAnsi="Cambria Math" w:cs="Times New Roman"/>
                <w:sz w:val="24"/>
                <w:szCs w:val="24"/>
              </w:rPr>
              <m:t>5</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Gender</m:t>
            </m:r>
          </m:e>
          <m:sub>
            <m:r>
              <w:rPr>
                <w:rFonts w:ascii="Cambria Math" w:eastAsiaTheme="minorEastAsia" w:hAnsi="Cambria Math" w:cs="Times New Roman"/>
                <w:sz w:val="24"/>
                <w:szCs w:val="24"/>
              </w:rPr>
              <m:t>j</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H</m:t>
            </m:r>
          </m:e>
          <m:sub>
            <m:r>
              <w:rPr>
                <w:rFonts w:ascii="Cambria Math" w:eastAsiaTheme="minorEastAsia" w:hAnsi="Cambria Math" w:cs="Times New Roman"/>
                <w:sz w:val="24"/>
                <w:szCs w:val="24"/>
              </w:rPr>
              <m:t>i</m:t>
            </m:r>
          </m:sub>
        </m:sSub>
        <m:r>
          <w:rPr>
            <w:rFonts w:ascii="Cambria Math" w:eastAsiaTheme="minorEastAsia" w:hAnsi="Cambria Math" w:cs="Times New Roman"/>
            <w:sz w:val="24"/>
            <w:szCs w:val="24"/>
          </w:rPr>
          <m:t>)+Θ</m:t>
        </m:r>
        <m:sSub>
          <m:sSubPr>
            <m:ctrlPr>
              <w:rPr>
                <w:rFonts w:ascii="Cambria Math" w:hAnsi="Cambria Math" w:cs="Times New Roman"/>
                <w:i/>
                <w:sz w:val="24"/>
                <w:szCs w:val="24"/>
                <w:lang w:eastAsia="en-US"/>
              </w:rPr>
            </m:ctrlPr>
          </m:sSubPr>
          <m:e>
            <m:r>
              <w:rPr>
                <w:rFonts w:ascii="Cambria Math" w:eastAsiaTheme="minorEastAsia" w:hAnsi="Cambria Math" w:cs="Times New Roman"/>
                <w:sz w:val="24"/>
                <w:szCs w:val="24"/>
              </w:rPr>
              <m:t>S</m:t>
            </m:r>
          </m:e>
          <m:sub>
            <m:r>
              <w:rPr>
                <w:rFonts w:ascii="Cambria Math" w:hAnsi="Cambria Math" w:cs="Times New Roman"/>
                <w:sz w:val="24"/>
                <w:szCs w:val="24"/>
              </w:rPr>
              <m:t>i</m:t>
            </m:r>
          </m:sub>
        </m:sSub>
        <m:r>
          <w:rPr>
            <w:rFonts w:ascii="Cambria Math" w:eastAsiaTheme="minorEastAsia" w:hAnsi="Cambria Math" w:cs="Times New Roman"/>
            <w:sz w:val="24"/>
            <w:szCs w:val="24"/>
          </w:rPr>
          <m:t xml:space="preserve">+ </m:t>
        </m:r>
        <m:sSub>
          <m:sSubPr>
            <m:ctrlPr>
              <w:rPr>
                <w:rFonts w:ascii="Cambria Math" w:eastAsiaTheme="minorEastAsia" w:hAnsi="Cambria Math" w:cs="Times New Roman"/>
                <w:iCs/>
                <w:sz w:val="24"/>
                <w:szCs w:val="24"/>
                <w:lang w:eastAsia="en-US"/>
              </w:rPr>
            </m:ctrlPr>
          </m:sSubPr>
          <m:e>
            <m:r>
              <m:rPr>
                <m:sty m:val="p"/>
              </m:rPr>
              <w:rPr>
                <w:rFonts w:ascii="Cambria Math" w:eastAsiaTheme="minorEastAsia" w:hAnsi="Cambria Math" w:cs="Times New Roman"/>
                <w:sz w:val="24"/>
                <w:szCs w:val="24"/>
              </w:rPr>
              <m:t>γX</m:t>
            </m:r>
            <m:ctrlPr>
              <w:rPr>
                <w:rFonts w:ascii="Cambria Math" w:eastAsiaTheme="minorEastAsia" w:hAnsi="Cambria Math" w:cs="Times New Roman"/>
                <w:i/>
                <w:sz w:val="24"/>
                <w:szCs w:val="24"/>
                <w:lang w:eastAsia="en-US"/>
              </w:rPr>
            </m:ctrlPr>
          </m:e>
          <m:sub>
            <m:r>
              <w:rPr>
                <w:rFonts w:ascii="Cambria Math" w:eastAsiaTheme="minorEastAsia" w:hAnsi="Cambria Math" w:cs="Times New Roman"/>
                <w:sz w:val="24"/>
                <w:szCs w:val="24"/>
              </w:rPr>
              <m:t>i</m:t>
            </m:r>
          </m:sub>
        </m:sSub>
        <m:r>
          <m:rPr>
            <m:sty m:val="p"/>
          </m:rPr>
          <w:rPr>
            <w:rFonts w:ascii="Cambria Math" w:eastAsiaTheme="minorEastAsia" w:hAnsi="Cambria Math" w:cs="Times New Roman"/>
            <w:sz w:val="24"/>
            <w:szCs w:val="24"/>
          </w:rPr>
          <m:t>+</m:t>
        </m:r>
        <m:sSub>
          <m:sSubPr>
            <m:ctrlPr>
              <w:rPr>
                <w:rFonts w:ascii="Cambria Math" w:eastAsiaTheme="minorEastAsia" w:hAnsi="Cambria Math" w:cs="Times New Roman"/>
                <w:iCs/>
                <w:sz w:val="24"/>
                <w:szCs w:val="24"/>
                <w:lang w:eastAsia="en-US"/>
              </w:rPr>
            </m:ctrlPr>
          </m:sSubPr>
          <m:e>
            <m:r>
              <w:rPr>
                <w:rFonts w:ascii="Cambria Math" w:eastAsiaTheme="minorEastAsia" w:hAnsi="Cambria Math" w:cs="Times New Roman"/>
                <w:sz w:val="24"/>
                <w:szCs w:val="24"/>
              </w:rPr>
              <m:t>ε</m:t>
            </m:r>
          </m:e>
          <m:sub>
            <m:r>
              <w:rPr>
                <w:rFonts w:ascii="Cambria Math" w:eastAsiaTheme="minorEastAsia" w:hAnsi="Cambria Math" w:cs="Times New Roman"/>
                <w:sz w:val="24"/>
                <w:szCs w:val="24"/>
              </w:rPr>
              <m:t>ij</m:t>
            </m:r>
          </m:sub>
        </m:sSub>
      </m:oMath>
      <w:r w:rsidR="00FF3707">
        <w:rPr>
          <w:rFonts w:ascii="Times New Roman" w:eastAsiaTheme="minorEastAsia" w:hAnsi="Times New Roman" w:cs="Times New Roman"/>
          <w:iCs/>
          <w:sz w:val="24"/>
          <w:szCs w:val="24"/>
        </w:rPr>
        <w:tab/>
      </w:r>
      <w:r w:rsidR="00E72587" w:rsidRPr="00E022C9">
        <w:rPr>
          <w:rFonts w:ascii="Times New Roman" w:eastAsiaTheme="minorEastAsia" w:hAnsi="Times New Roman" w:cs="Times New Roman"/>
          <w:iCs/>
          <w:sz w:val="24"/>
          <w:szCs w:val="24"/>
        </w:rPr>
        <w:t>(</w:t>
      </w:r>
      <w:r w:rsidR="00A94D3D" w:rsidRPr="00E022C9">
        <w:rPr>
          <w:rFonts w:ascii="Times New Roman" w:eastAsiaTheme="minorEastAsia" w:hAnsi="Times New Roman" w:cs="Times New Roman"/>
          <w:iCs/>
          <w:sz w:val="24"/>
          <w:szCs w:val="24"/>
        </w:rPr>
        <w:t>2</w:t>
      </w:r>
      <w:r w:rsidR="00E72587" w:rsidRPr="00E022C9">
        <w:rPr>
          <w:rFonts w:ascii="Times New Roman" w:eastAsiaTheme="minorEastAsia" w:hAnsi="Times New Roman" w:cs="Times New Roman"/>
          <w:iCs/>
          <w:sz w:val="24"/>
          <w:szCs w:val="24"/>
        </w:rPr>
        <w:t>)</w:t>
      </w:r>
    </w:p>
    <w:p w14:paraId="4C103994" w14:textId="74711AB5" w:rsidR="00762FCC" w:rsidRPr="00E022C9" w:rsidRDefault="00E72587">
      <w:pPr>
        <w:spacing w:before="240" w:after="240"/>
        <w:rPr>
          <w:rFonts w:ascii="Montserrat" w:eastAsia="Montserrat" w:hAnsi="Montserrat" w:cs="Montserrat"/>
        </w:rPr>
      </w:pPr>
      <w:r w:rsidRPr="00E022C9">
        <w:rPr>
          <w:rFonts w:ascii="Montserrat" w:eastAsia="Montserrat" w:hAnsi="Montserrat" w:cs="Montserrat"/>
        </w:rPr>
        <w:t xml:space="preserve">Where </w:t>
      </w:r>
      <m:oMath>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H</m:t>
            </m:r>
          </m:e>
          <m:sub>
            <m:r>
              <w:rPr>
                <w:rFonts w:ascii="Cambria Math" w:eastAsiaTheme="minorEastAsia" w:hAnsi="Cambria Math" w:cs="Times New Roman"/>
                <w:sz w:val="24"/>
                <w:szCs w:val="24"/>
              </w:rPr>
              <m:t>i</m:t>
            </m:r>
          </m:sub>
        </m:sSub>
      </m:oMath>
      <w:r w:rsidRPr="00E022C9">
        <w:rPr>
          <w:rFonts w:ascii="Montserrat" w:eastAsia="Montserrat" w:hAnsi="Montserrat" w:cs="Montserrat"/>
          <w:sz w:val="24"/>
          <w:szCs w:val="24"/>
          <w:lang w:eastAsia="en-US"/>
        </w:rPr>
        <w:t xml:space="preserve"> </w:t>
      </w:r>
      <w:r w:rsidRPr="00E022C9">
        <w:rPr>
          <w:rFonts w:ascii="Montserrat" w:eastAsia="Montserrat" w:hAnsi="Montserrat" w:cs="Montserrat"/>
        </w:rPr>
        <w:t>is alternative</w:t>
      </w:r>
      <w:r w:rsidR="00A94D3D" w:rsidRPr="00E022C9">
        <w:rPr>
          <w:rFonts w:ascii="Montserrat" w:eastAsia="Montserrat" w:hAnsi="Montserrat" w:cs="Montserrat"/>
        </w:rPr>
        <w:t>ly</w:t>
      </w:r>
      <w:r w:rsidRPr="00E022C9">
        <w:rPr>
          <w:rFonts w:ascii="Montserrat" w:eastAsia="Montserrat" w:hAnsi="Montserrat" w:cs="Montserrat"/>
        </w:rPr>
        <w:t xml:space="preserve"> </w:t>
      </w:r>
      <w:proofErr w:type="spellStart"/>
      <w:r w:rsidRPr="00E022C9">
        <w:rPr>
          <w:rFonts w:ascii="Montserrat" w:eastAsia="Montserrat" w:hAnsi="Montserrat" w:cs="Montserrat"/>
        </w:rPr>
        <w:t>i</w:t>
      </w:r>
      <w:proofErr w:type="spellEnd"/>
      <w:r w:rsidRPr="00E022C9">
        <w:rPr>
          <w:rFonts w:ascii="Montserrat" w:eastAsia="Montserrat" w:hAnsi="Montserrat" w:cs="Montserrat"/>
        </w:rPr>
        <w:t>) gender of extension worker</w:t>
      </w:r>
      <w:r w:rsidR="0015340B">
        <w:rPr>
          <w:rFonts w:ascii="Montserrat" w:eastAsia="Montserrat" w:hAnsi="Montserrat" w:cs="Montserrat"/>
        </w:rPr>
        <w:t xml:space="preserve"> </w:t>
      </w:r>
      <w:bookmarkStart w:id="5" w:name="_Hlk131601407"/>
      <m:oMath>
        <m:r>
          <w:rPr>
            <w:rFonts w:ascii="Cambria Math" w:eastAsiaTheme="minorEastAsia" w:hAnsi="Cambria Math" w:cs="Times New Roman"/>
            <w:sz w:val="24"/>
            <w:szCs w:val="24"/>
          </w:rPr>
          <m:t>i</m:t>
        </m:r>
      </m:oMath>
      <w:bookmarkEnd w:id="5"/>
      <w:r w:rsidR="00C76CF5" w:rsidRPr="00E022C9">
        <w:rPr>
          <w:rFonts w:ascii="Montserrat" w:eastAsia="Montserrat" w:hAnsi="Montserrat" w:cs="Montserrat"/>
        </w:rPr>
        <w:t xml:space="preserve"> (not to be confused with </w:t>
      </w:r>
      <m:oMath>
        <m:sSub>
          <m:sSubPr>
            <m:ctrlPr>
              <w:rPr>
                <w:rFonts w:ascii="Cambria Math" w:eastAsia="Montserrat" w:hAnsi="Cambria Math" w:cs="Montserrat"/>
                <w:i/>
                <w:lang w:val="en-AU"/>
              </w:rPr>
            </m:ctrlPr>
          </m:sSubPr>
          <m:e>
            <m:r>
              <w:rPr>
                <w:rFonts w:ascii="Cambria Math" w:eastAsia="Montserrat" w:hAnsi="Cambria Math" w:cs="Montserrat"/>
                <w:lang w:val="en-AU"/>
              </w:rPr>
              <m:t>Gender</m:t>
            </m:r>
          </m:e>
          <m:sub>
            <m:r>
              <w:rPr>
                <w:rFonts w:ascii="Cambria Math" w:eastAsia="Montserrat" w:hAnsi="Cambria Math" w:cs="Montserrat"/>
                <w:lang w:val="en-AU"/>
              </w:rPr>
              <m:t>i</m:t>
            </m:r>
          </m:sub>
        </m:sSub>
      </m:oMath>
      <w:r w:rsidR="00C61EA1" w:rsidRPr="00E022C9">
        <w:rPr>
          <w:rFonts w:ascii="Montserrat" w:eastAsia="Montserrat" w:hAnsi="Montserrat" w:cs="Montserrat"/>
        </w:rPr>
        <w:t xml:space="preserve"> -</w:t>
      </w:r>
      <w:r w:rsidR="00C76CF5" w:rsidRPr="00E022C9">
        <w:rPr>
          <w:rFonts w:ascii="Montserrat" w:eastAsia="Montserrat" w:hAnsi="Montserrat" w:cs="Montserrat"/>
        </w:rPr>
        <w:t xml:space="preserve"> the </w:t>
      </w:r>
      <w:r w:rsidR="00C61EA1" w:rsidRPr="00E022C9">
        <w:rPr>
          <w:rFonts w:ascii="Montserrat" w:eastAsia="Montserrat" w:hAnsi="Montserrat" w:cs="Montserrat"/>
        </w:rPr>
        <w:t xml:space="preserve">gender of the </w:t>
      </w:r>
      <w:r w:rsidR="00C76CF5" w:rsidRPr="00E022C9">
        <w:rPr>
          <w:rFonts w:ascii="Montserrat" w:eastAsia="Montserrat" w:hAnsi="Montserrat" w:cs="Montserrat"/>
        </w:rPr>
        <w:t xml:space="preserve">farmer featured in </w:t>
      </w:r>
      <w:r w:rsidR="00C61EA1" w:rsidRPr="00E022C9">
        <w:rPr>
          <w:rFonts w:ascii="Montserrat" w:eastAsia="Montserrat" w:hAnsi="Montserrat" w:cs="Montserrat"/>
        </w:rPr>
        <w:t xml:space="preserve">a </w:t>
      </w:r>
      <w:r w:rsidR="00C76CF5" w:rsidRPr="00E022C9">
        <w:rPr>
          <w:rFonts w:ascii="Montserrat" w:eastAsia="Montserrat" w:hAnsi="Montserrat" w:cs="Montserrat"/>
        </w:rPr>
        <w:t>video)</w:t>
      </w:r>
      <w:r w:rsidRPr="00E022C9">
        <w:rPr>
          <w:rFonts w:ascii="Montserrat" w:eastAsia="Montserrat" w:hAnsi="Montserrat" w:cs="Montserrat"/>
        </w:rPr>
        <w:t xml:space="preserve">, </w:t>
      </w:r>
      <w:r w:rsidR="00A94D3D" w:rsidRPr="00E022C9">
        <w:rPr>
          <w:rFonts w:ascii="Montserrat" w:eastAsia="Montserrat" w:hAnsi="Montserrat" w:cs="Montserrat"/>
        </w:rPr>
        <w:t>ii) age of extension worker</w:t>
      </w:r>
      <w:r w:rsidR="0015340B">
        <w:rPr>
          <w:rFonts w:ascii="Montserrat" w:eastAsia="Montserrat" w:hAnsi="Montserrat" w:cs="Montserrat"/>
        </w:rPr>
        <w:t xml:space="preserve"> </w:t>
      </w:r>
      <m:oMath>
        <m:r>
          <w:rPr>
            <w:rFonts w:ascii="Cambria Math" w:eastAsiaTheme="minorEastAsia" w:hAnsi="Cambria Math" w:cs="Times New Roman"/>
            <w:sz w:val="24"/>
            <w:szCs w:val="24"/>
          </w:rPr>
          <m:t>i</m:t>
        </m:r>
      </m:oMath>
      <w:r w:rsidR="00A94D3D" w:rsidRPr="00E022C9">
        <w:rPr>
          <w:rFonts w:ascii="Montserrat" w:eastAsia="Montserrat" w:hAnsi="Montserrat" w:cs="Montserrat"/>
        </w:rPr>
        <w:t>, iii)</w:t>
      </w:r>
      <w:r w:rsidR="00F674C6">
        <w:rPr>
          <w:rFonts w:ascii="Montserrat" w:eastAsia="Montserrat" w:hAnsi="Montserrat" w:cs="Montserrat"/>
        </w:rPr>
        <w:t xml:space="preserve"> </w:t>
      </w:r>
      <w:r w:rsidR="0015340B">
        <w:rPr>
          <w:rFonts w:ascii="Montserrat" w:eastAsia="Montserrat" w:hAnsi="Montserrat" w:cs="Montserrat"/>
        </w:rPr>
        <w:t xml:space="preserve">location of </w:t>
      </w:r>
      <w:r w:rsidR="00F674C6">
        <w:rPr>
          <w:rFonts w:ascii="Montserrat" w:eastAsia="Montserrat" w:hAnsi="Montserrat" w:cs="Montserrat"/>
        </w:rPr>
        <w:t xml:space="preserve">extension worker </w:t>
      </w:r>
      <m:oMath>
        <m:r>
          <w:rPr>
            <w:rFonts w:ascii="Cambria Math" w:eastAsiaTheme="minorEastAsia" w:hAnsi="Cambria Math" w:cs="Times New Roman"/>
            <w:sz w:val="24"/>
            <w:szCs w:val="24"/>
          </w:rPr>
          <m:t>i</m:t>
        </m:r>
      </m:oMath>
      <w:r w:rsidR="0015340B">
        <w:rPr>
          <w:rFonts w:ascii="Montserrat" w:eastAsia="Montserrat" w:hAnsi="Montserrat" w:cs="Montserrat"/>
        </w:rPr>
        <w:t>,</w:t>
      </w:r>
      <w:r w:rsidR="00B7253D">
        <w:rPr>
          <w:rFonts w:ascii="Montserrat" w:eastAsia="Montserrat" w:hAnsi="Montserrat" w:cs="Montserrat"/>
        </w:rPr>
        <w:t xml:space="preserve"> </w:t>
      </w:r>
      <w:r w:rsidR="0015340B">
        <w:rPr>
          <w:rFonts w:ascii="Montserrat" w:eastAsia="Montserrat" w:hAnsi="Montserrat" w:cs="Montserrat"/>
        </w:rPr>
        <w:t>i</w:t>
      </w:r>
      <w:r w:rsidR="00B7253D">
        <w:rPr>
          <w:rFonts w:ascii="Montserrat" w:eastAsia="Montserrat" w:hAnsi="Montserrat" w:cs="Montserrat"/>
        </w:rPr>
        <w:t xml:space="preserve">v) </w:t>
      </w:r>
      <w:r w:rsidR="006212A9">
        <w:rPr>
          <w:rFonts w:ascii="Montserrat" w:eastAsia="Montserrat" w:hAnsi="Montserrat" w:cs="Montserrat"/>
        </w:rPr>
        <w:t xml:space="preserve">agricultural </w:t>
      </w:r>
      <w:r w:rsidR="00D778D0">
        <w:rPr>
          <w:rFonts w:ascii="Montserrat" w:eastAsia="Montserrat" w:hAnsi="Montserrat" w:cs="Montserrat"/>
        </w:rPr>
        <w:t>credibility</w:t>
      </w:r>
      <w:r w:rsidR="00B7253D">
        <w:rPr>
          <w:rFonts w:ascii="Montserrat" w:eastAsia="Montserrat" w:hAnsi="Montserrat" w:cs="Montserrat"/>
        </w:rPr>
        <w:t xml:space="preserve"> of extension worker</w:t>
      </w:r>
      <w:r w:rsidR="0015340B">
        <w:rPr>
          <w:rFonts w:ascii="Montserrat" w:eastAsia="Montserrat" w:hAnsi="Montserrat" w:cs="Montserrat"/>
        </w:rPr>
        <w:t xml:space="preserve"> </w:t>
      </w:r>
      <m:oMath>
        <m:r>
          <w:rPr>
            <w:rFonts w:ascii="Cambria Math" w:eastAsiaTheme="minorEastAsia" w:hAnsi="Cambria Math" w:cs="Times New Roman"/>
            <w:sz w:val="24"/>
            <w:szCs w:val="24"/>
          </w:rPr>
          <m:t>i</m:t>
        </m:r>
      </m:oMath>
      <w:r w:rsidR="00532790" w:rsidRPr="00E022C9">
        <w:rPr>
          <w:rFonts w:ascii="Montserrat" w:eastAsia="Montserrat" w:hAnsi="Montserrat" w:cs="Montserrat"/>
        </w:rPr>
        <w:t xml:space="preserve"> </w:t>
      </w:r>
      <w:r w:rsidR="006212A9">
        <w:rPr>
          <w:rFonts w:ascii="Montserrat" w:eastAsia="Montserrat" w:hAnsi="Montserrat" w:cs="Montserrat"/>
        </w:rPr>
        <w:t xml:space="preserve">(measured through years of experience in agriculture, years living in their district of </w:t>
      </w:r>
      <w:r w:rsidR="006212A9">
        <w:rPr>
          <w:rFonts w:ascii="Montserrat" w:eastAsia="Montserrat" w:hAnsi="Montserrat" w:cs="Montserrat"/>
        </w:rPr>
        <w:lastRenderedPageBreak/>
        <w:t xml:space="preserve">work and number of people that asked them for farming advice in the last seven days) </w:t>
      </w:r>
      <w:r w:rsidR="0044543F" w:rsidRPr="00E022C9">
        <w:rPr>
          <w:rFonts w:ascii="Montserrat" w:eastAsia="Montserrat" w:hAnsi="Montserrat" w:cs="Montserrat"/>
        </w:rPr>
        <w:t>and v</w:t>
      </w:r>
      <w:r w:rsidR="0044543F" w:rsidRPr="008D0A5D">
        <w:rPr>
          <w:rFonts w:ascii="Montserrat" w:eastAsia="Montserrat" w:hAnsi="Montserrat" w:cs="Montserrat"/>
        </w:rPr>
        <w:t xml:space="preserve">) video sharing medium of extension worker </w:t>
      </w:r>
      <m:oMath>
        <m:r>
          <w:rPr>
            <w:rFonts w:ascii="Cambria Math" w:eastAsiaTheme="minorEastAsia" w:hAnsi="Cambria Math" w:cs="Times New Roman"/>
            <w:sz w:val="24"/>
            <w:szCs w:val="24"/>
          </w:rPr>
          <m:t>i</m:t>
        </m:r>
      </m:oMath>
      <w:r w:rsidR="0015340B" w:rsidRPr="008D0A5D">
        <w:rPr>
          <w:rFonts w:ascii="Montserrat" w:eastAsia="Montserrat" w:hAnsi="Montserrat" w:cs="Montserrat"/>
        </w:rPr>
        <w:t xml:space="preserve"> </w:t>
      </w:r>
      <w:r w:rsidR="0044543F" w:rsidRPr="008D0A5D">
        <w:rPr>
          <w:rFonts w:ascii="Montserrat" w:eastAsia="Montserrat" w:hAnsi="Montserrat" w:cs="Montserrat"/>
        </w:rPr>
        <w:t xml:space="preserve">(i.e. the communication platform </w:t>
      </w:r>
      <w:r w:rsidR="004A7B81" w:rsidRPr="008D0A5D">
        <w:rPr>
          <w:rFonts w:ascii="Montserrat" w:eastAsia="Montserrat" w:hAnsi="Montserrat" w:cs="Montserrat"/>
        </w:rPr>
        <w:t xml:space="preserve">extension </w:t>
      </w:r>
      <w:r w:rsidR="004A5720" w:rsidRPr="008D0A5D">
        <w:rPr>
          <w:rFonts w:ascii="Montserrat" w:eastAsia="Montserrat" w:hAnsi="Montserrat" w:cs="Montserrat"/>
          <w:lang w:val="en-AU"/>
        </w:rPr>
        <w:t>actor</w:t>
      </w:r>
      <w:r w:rsidR="0015340B">
        <w:rPr>
          <w:rFonts w:ascii="Montserrat" w:eastAsia="Montserrat" w:hAnsi="Montserrat" w:cs="Montserrat"/>
          <w:lang w:val="en-AU"/>
        </w:rPr>
        <w:t xml:space="preserve"> </w:t>
      </w:r>
      <m:oMath>
        <m:r>
          <w:rPr>
            <w:rFonts w:ascii="Cambria Math" w:eastAsiaTheme="minorEastAsia" w:hAnsi="Cambria Math" w:cs="Times New Roman"/>
            <w:sz w:val="24"/>
            <w:szCs w:val="24"/>
          </w:rPr>
          <m:t>i</m:t>
        </m:r>
      </m:oMath>
      <w:r w:rsidR="0015340B" w:rsidRPr="008D0A5D">
        <w:rPr>
          <w:rFonts w:ascii="Montserrat" w:eastAsia="Montserrat" w:hAnsi="Montserrat" w:cs="Montserrat"/>
        </w:rPr>
        <w:t xml:space="preserve"> </w:t>
      </w:r>
      <w:r w:rsidR="004A7B81" w:rsidRPr="008D0A5D">
        <w:rPr>
          <w:rFonts w:ascii="Montserrat" w:eastAsia="Montserrat" w:hAnsi="Montserrat" w:cs="Montserrat"/>
        </w:rPr>
        <w:t>reported using the most to share their video link)</w:t>
      </w:r>
      <w:r w:rsidR="00A94D3D" w:rsidRPr="008D0A5D">
        <w:rPr>
          <w:rFonts w:ascii="Montserrat" w:eastAsia="Montserrat" w:hAnsi="Montserrat" w:cs="Montserrat"/>
        </w:rPr>
        <w:t>.</w:t>
      </w:r>
      <w:r w:rsidR="003E324F" w:rsidRPr="008D0A5D">
        <w:rPr>
          <w:rFonts w:ascii="Montserrat" w:eastAsia="Montserrat" w:hAnsi="Montserrat" w:cs="Montserrat"/>
        </w:rPr>
        <w:t xml:space="preserve"> </w:t>
      </w:r>
      <m:oMath>
        <m:sSub>
          <m:sSubPr>
            <m:ctrlPr>
              <w:rPr>
                <w:rFonts w:ascii="Cambria Math" w:eastAsia="Montserrat" w:hAnsi="Cambria Math" w:cs="Montserrat"/>
                <w:i/>
                <w:lang w:val="en-AU"/>
              </w:rPr>
            </m:ctrlPr>
          </m:sSubPr>
          <m:e>
            <m:r>
              <w:rPr>
                <w:rFonts w:ascii="Cambria Math" w:eastAsia="Montserrat" w:hAnsi="Cambria Math" w:cs="Montserrat"/>
                <w:lang w:val="en-AU"/>
              </w:rPr>
              <m:t>y</m:t>
            </m:r>
          </m:e>
          <m:sub>
            <m:r>
              <w:rPr>
                <w:rFonts w:ascii="Cambria Math" w:eastAsia="Montserrat" w:hAnsi="Cambria Math" w:cs="Montserrat"/>
                <w:lang w:val="en-AU"/>
              </w:rPr>
              <m:t>ij</m:t>
            </m:r>
          </m:sub>
        </m:sSub>
      </m:oMath>
      <w:r w:rsidR="0015340B">
        <w:rPr>
          <w:rFonts w:ascii="Montserrat" w:eastAsia="Montserrat" w:hAnsi="Montserrat" w:cs="Montserrat"/>
        </w:rPr>
        <w:t xml:space="preserve">, </w:t>
      </w:r>
      <m:oMath>
        <m:sSub>
          <m:sSubPr>
            <m:ctrlPr>
              <w:rPr>
                <w:rFonts w:ascii="Cambria Math" w:eastAsia="Montserrat" w:hAnsi="Cambria Math" w:cs="Montserrat"/>
                <w:i/>
                <w:lang w:val="en-AU"/>
              </w:rPr>
            </m:ctrlPr>
          </m:sSubPr>
          <m:e>
            <m:r>
              <w:rPr>
                <w:rFonts w:ascii="Cambria Math" w:eastAsia="Montserrat" w:hAnsi="Cambria Math" w:cs="Montserrat"/>
                <w:lang w:val="en-AU"/>
              </w:rPr>
              <m:t>Gender</m:t>
            </m:r>
          </m:e>
          <m:sub>
            <m:r>
              <w:rPr>
                <w:rFonts w:ascii="Cambria Math" w:eastAsia="Montserrat" w:hAnsi="Cambria Math" w:cs="Montserrat"/>
                <w:lang w:val="en-AU"/>
              </w:rPr>
              <m:t>j</m:t>
            </m:r>
          </m:sub>
        </m:sSub>
      </m:oMath>
      <w:r w:rsidR="00367879" w:rsidRPr="008D0A5D">
        <w:rPr>
          <w:rFonts w:ascii="Montserrat" w:eastAsia="Montserrat" w:hAnsi="Montserrat" w:cs="Montserrat"/>
          <w:lang w:val="en-AU"/>
        </w:rPr>
        <w:t>,</w:t>
      </w:r>
      <w:r w:rsidR="002E23DF" w:rsidRPr="008D0A5D">
        <w:rPr>
          <w:rFonts w:ascii="Montserrat" w:eastAsia="Montserrat" w:hAnsi="Montserrat" w:cs="Montserrat"/>
          <w:lang w:val="en-AU"/>
        </w:rPr>
        <w:t xml:space="preserve"> </w:t>
      </w:r>
      <m:oMath>
        <m:sSub>
          <m:sSubPr>
            <m:ctrlPr>
              <w:rPr>
                <w:rFonts w:ascii="Cambria Math" w:eastAsia="Montserrat" w:hAnsi="Cambria Math" w:cs="Montserrat"/>
                <w:i/>
                <w:lang w:val="en-AU"/>
              </w:rPr>
            </m:ctrlPr>
          </m:sSubPr>
          <m:e>
            <m:r>
              <w:rPr>
                <w:rFonts w:ascii="Cambria Math" w:eastAsia="Montserrat" w:hAnsi="Cambria Math" w:cs="Montserrat"/>
                <w:lang w:val="en-AU"/>
              </w:rPr>
              <m:t>Video</m:t>
            </m:r>
          </m:e>
          <m:sub>
            <m:r>
              <w:rPr>
                <w:rFonts w:ascii="Cambria Math" w:eastAsia="Montserrat" w:hAnsi="Cambria Math" w:cs="Montserrat"/>
                <w:lang w:val="en-AU"/>
              </w:rPr>
              <m:t>j</m:t>
            </m:r>
          </m:sub>
        </m:sSub>
      </m:oMath>
      <w:r w:rsidR="002E23DF" w:rsidRPr="008D0A5D">
        <w:rPr>
          <w:rFonts w:ascii="Montserrat" w:eastAsia="Montserrat" w:hAnsi="Montserrat" w:cs="Montserrat"/>
          <w:lang w:val="en-AU"/>
        </w:rPr>
        <w:t>,</w:t>
      </w:r>
      <w:r w:rsidR="004F15AA">
        <w:rPr>
          <w:rFonts w:ascii="Montserrat" w:eastAsia="Montserrat" w:hAnsi="Montserrat" w:cs="Montserrat"/>
          <w:lang w:val="en-AU"/>
        </w:rPr>
        <w:t xml:space="preserve"> </w:t>
      </w:r>
      <m:oMath>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Call</m:t>
            </m:r>
          </m:e>
          <m:sub>
            <m:r>
              <w:rPr>
                <w:rFonts w:ascii="Cambria Math" w:eastAsiaTheme="minorEastAsia" w:hAnsi="Cambria Math" w:cs="Times New Roman"/>
                <w:sz w:val="24"/>
                <w:szCs w:val="24"/>
              </w:rPr>
              <m:t>j</m:t>
            </m:r>
          </m:sub>
        </m:sSub>
      </m:oMath>
      <w:r w:rsidR="004F15AA">
        <w:rPr>
          <w:rFonts w:ascii="Montserrat" w:eastAsia="Montserrat" w:hAnsi="Montserrat" w:cs="Montserrat"/>
          <w:sz w:val="24"/>
          <w:szCs w:val="24"/>
          <w:lang w:eastAsia="en-US"/>
        </w:rPr>
        <w:t>,</w:t>
      </w:r>
      <w:r w:rsidR="00367879" w:rsidRPr="008D0A5D">
        <w:rPr>
          <w:rFonts w:ascii="Montserrat" w:eastAsia="Montserrat" w:hAnsi="Montserrat" w:cs="Montserrat"/>
          <w:lang w:val="en-AU"/>
        </w:rPr>
        <w:t xml:space="preserve"> </w:t>
      </w:r>
      <m:oMath>
        <m:sSub>
          <m:sSubPr>
            <m:ctrlPr>
              <w:rPr>
                <w:rFonts w:ascii="Cambria Math" w:eastAsia="Montserrat" w:hAnsi="Cambria Math" w:cs="Montserrat"/>
                <w:iCs/>
                <w:lang w:val="en-AU"/>
              </w:rPr>
            </m:ctrlPr>
          </m:sSubPr>
          <m:e>
            <m:r>
              <m:rPr>
                <m:sty m:val="p"/>
              </m:rPr>
              <w:rPr>
                <w:rFonts w:ascii="Cambria Math" w:eastAsia="Montserrat" w:hAnsi="Cambria Math" w:cs="Montserrat"/>
                <w:lang w:val="en-AU"/>
              </w:rPr>
              <m:t>X</m:t>
            </m:r>
            <m:ctrlPr>
              <w:rPr>
                <w:rFonts w:ascii="Cambria Math" w:eastAsia="Montserrat" w:hAnsi="Cambria Math" w:cs="Montserrat"/>
                <w:i/>
                <w:lang w:val="en-AU"/>
              </w:rPr>
            </m:ctrlPr>
          </m:e>
          <m:sub>
            <m:r>
              <w:rPr>
                <w:rFonts w:ascii="Cambria Math" w:eastAsia="Montserrat" w:hAnsi="Cambria Math" w:cs="Montserrat"/>
                <w:lang w:val="en-AU"/>
              </w:rPr>
              <m:t>i</m:t>
            </m:r>
          </m:sub>
        </m:sSub>
      </m:oMath>
      <w:r w:rsidR="0015340B">
        <w:rPr>
          <w:rFonts w:ascii="Montserrat" w:eastAsia="Montserrat" w:hAnsi="Montserrat" w:cs="Montserrat"/>
          <w:iCs/>
          <w:lang w:val="en-AU"/>
        </w:rPr>
        <w:t xml:space="preserve">, </w:t>
      </w:r>
      <m:oMath>
        <m:sSub>
          <m:sSubPr>
            <m:ctrlPr>
              <w:rPr>
                <w:rFonts w:ascii="Cambria Math" w:eastAsia="Montserrat" w:hAnsi="Cambria Math" w:cs="Montserrat"/>
                <w:iCs/>
                <w:lang w:val="en-AU"/>
              </w:rPr>
            </m:ctrlPr>
          </m:sSubPr>
          <m:e>
            <m:r>
              <m:rPr>
                <m:sty m:val="p"/>
              </m:rPr>
              <w:rPr>
                <w:rFonts w:ascii="Cambria Math" w:eastAsia="Montserrat" w:hAnsi="Cambria Math" w:cs="Montserrat"/>
                <w:lang w:val="en-AU"/>
              </w:rPr>
              <m:t>S</m:t>
            </m:r>
            <m:ctrlPr>
              <w:rPr>
                <w:rFonts w:ascii="Cambria Math" w:eastAsia="Montserrat" w:hAnsi="Cambria Math" w:cs="Montserrat"/>
                <w:i/>
                <w:lang w:val="en-AU"/>
              </w:rPr>
            </m:ctrlPr>
          </m:e>
          <m:sub>
            <m:r>
              <w:rPr>
                <w:rFonts w:ascii="Cambria Math" w:eastAsia="Montserrat" w:hAnsi="Cambria Math" w:cs="Montserrat"/>
                <w:lang w:val="en-AU"/>
              </w:rPr>
              <m:t>i</m:t>
            </m:r>
          </m:sub>
        </m:sSub>
      </m:oMath>
      <w:r w:rsidR="0015340B">
        <w:rPr>
          <w:rFonts w:ascii="Montserrat" w:eastAsia="Montserrat" w:hAnsi="Montserrat" w:cs="Montserrat"/>
          <w:iCs/>
          <w:lang w:val="en-AU"/>
        </w:rPr>
        <w:t xml:space="preserve"> </w:t>
      </w:r>
      <w:r w:rsidR="00F86873" w:rsidRPr="008D0A5D">
        <w:rPr>
          <w:rFonts w:ascii="Montserrat" w:eastAsia="Montserrat" w:hAnsi="Montserrat" w:cs="Montserrat"/>
        </w:rPr>
        <w:t xml:space="preserve">and </w:t>
      </w:r>
      <m:oMath>
        <m:sSub>
          <m:sSubPr>
            <m:ctrlPr>
              <w:rPr>
                <w:rFonts w:ascii="Cambria Math" w:eastAsia="Montserrat" w:hAnsi="Cambria Math" w:cs="Montserrat"/>
                <w:iCs/>
                <w:lang w:val="en-AU"/>
              </w:rPr>
            </m:ctrlPr>
          </m:sSubPr>
          <m:e>
            <m:r>
              <m:rPr>
                <m:sty m:val="p"/>
              </m:rPr>
              <w:rPr>
                <w:rFonts w:ascii="Cambria Math" w:eastAsia="Montserrat" w:hAnsi="Cambria Math" w:cs="Montserrat"/>
                <w:lang w:val="en-AU"/>
              </w:rPr>
              <m:t>ε</m:t>
            </m:r>
          </m:e>
          <m:sub>
            <m:r>
              <w:rPr>
                <w:rFonts w:ascii="Cambria Math" w:eastAsia="Montserrat" w:hAnsi="Cambria Math" w:cs="Montserrat"/>
                <w:lang w:val="en-AU"/>
              </w:rPr>
              <m:t>ij</m:t>
            </m:r>
          </m:sub>
        </m:sSub>
      </m:oMath>
      <w:r w:rsidR="00F86873" w:rsidRPr="00E022C9">
        <w:rPr>
          <w:rFonts w:ascii="Montserrat" w:eastAsia="Montserrat" w:hAnsi="Montserrat" w:cs="Montserrat"/>
        </w:rPr>
        <w:t xml:space="preserve"> a</w:t>
      </w:r>
      <w:r w:rsidR="003E324F" w:rsidRPr="00E022C9">
        <w:rPr>
          <w:rFonts w:ascii="Montserrat" w:eastAsia="Montserrat" w:hAnsi="Montserrat" w:cs="Montserrat"/>
        </w:rPr>
        <w:t>re as defined in section 3.4.</w:t>
      </w:r>
      <w:r w:rsidR="00367879" w:rsidRPr="00E022C9">
        <w:rPr>
          <w:rFonts w:ascii="Montserrat" w:eastAsia="Montserrat" w:hAnsi="Montserrat" w:cs="Montserrat"/>
        </w:rPr>
        <w:t xml:space="preserve"> </w:t>
      </w:r>
      <w:r w:rsidR="005D4F12" w:rsidRPr="00E022C9">
        <w:rPr>
          <w:rFonts w:ascii="Montserrat" w:eastAsia="Montserrat" w:hAnsi="Montserrat" w:cs="Montserrat"/>
          <w:lang w:val="en-AU"/>
        </w:rPr>
        <w:t>The primary outcome variables may require transformations to ensure normal distribution of model residuals.</w:t>
      </w:r>
    </w:p>
    <w:p w14:paraId="480C5022" w14:textId="5D53E47B" w:rsidR="002E23DF" w:rsidRPr="00E022C9" w:rsidRDefault="002E23DF">
      <w:pPr>
        <w:spacing w:before="240" w:after="240"/>
        <w:rPr>
          <w:rFonts w:ascii="Montserrat" w:eastAsia="Montserrat" w:hAnsi="Montserrat" w:cs="Montserrat"/>
          <w:i/>
          <w:iCs/>
        </w:rPr>
      </w:pPr>
      <w:r w:rsidRPr="00E022C9">
        <w:rPr>
          <w:rFonts w:ascii="Montserrat" w:eastAsia="Montserrat" w:hAnsi="Montserrat" w:cs="Montserrat"/>
          <w:i/>
          <w:iCs/>
        </w:rPr>
        <w:t>3.6. Attrition</w:t>
      </w:r>
    </w:p>
    <w:p w14:paraId="162E297D" w14:textId="0C691B45" w:rsidR="002E23DF" w:rsidRDefault="004A264E">
      <w:pPr>
        <w:spacing w:before="240" w:after="240"/>
        <w:rPr>
          <w:rFonts w:ascii="Montserrat" w:eastAsia="Montserrat" w:hAnsi="Montserrat" w:cs="Montserrat"/>
        </w:rPr>
      </w:pPr>
      <w:r>
        <w:rPr>
          <w:rFonts w:ascii="Montserrat" w:eastAsia="Montserrat" w:hAnsi="Montserrat" w:cs="Montserrat"/>
        </w:rPr>
        <w:t>N</w:t>
      </w:r>
      <w:r w:rsidR="00CB6B35">
        <w:rPr>
          <w:rFonts w:ascii="Montserrat" w:eastAsia="Montserrat" w:hAnsi="Montserrat" w:cs="Montserrat"/>
        </w:rPr>
        <w:t>ot all extension actors participated in phone surveys</w:t>
      </w:r>
      <w:r w:rsidR="00CB6B35" w:rsidRPr="00E022C9">
        <w:rPr>
          <w:rFonts w:ascii="Montserrat" w:eastAsia="Montserrat" w:hAnsi="Montserrat" w:cs="Montserrat"/>
        </w:rPr>
        <w:t xml:space="preserve"> </w:t>
      </w:r>
      <w:r w:rsidR="00CB6B35">
        <w:rPr>
          <w:rFonts w:ascii="Montserrat" w:eastAsia="Montserrat" w:hAnsi="Montserrat" w:cs="Montserrat"/>
        </w:rPr>
        <w:t>even though p</w:t>
      </w:r>
      <w:r w:rsidR="002E23DF" w:rsidRPr="00E022C9">
        <w:rPr>
          <w:rFonts w:ascii="Montserrat" w:eastAsia="Montserrat" w:hAnsi="Montserrat" w:cs="Montserrat"/>
        </w:rPr>
        <w:t xml:space="preserve">hone survey data is required for </w:t>
      </w:r>
      <w:r w:rsidR="00C4366C" w:rsidRPr="00E022C9">
        <w:rPr>
          <w:rFonts w:ascii="Montserrat" w:eastAsia="Montserrat" w:hAnsi="Montserrat" w:cs="Montserrat"/>
        </w:rPr>
        <w:t xml:space="preserve">calculating </w:t>
      </w:r>
      <w:r w:rsidR="00A939F9">
        <w:rPr>
          <w:rFonts w:ascii="Montserrat" w:eastAsia="Montserrat" w:hAnsi="Montserrat" w:cs="Montserrat"/>
          <w:bCs/>
        </w:rPr>
        <w:t xml:space="preserve">two </w:t>
      </w:r>
      <w:r w:rsidR="00BB25D1">
        <w:rPr>
          <w:rFonts w:ascii="Montserrat" w:eastAsia="Montserrat" w:hAnsi="Montserrat" w:cs="Montserrat"/>
          <w:bCs/>
        </w:rPr>
        <w:t xml:space="preserve">of the outcome variables (section 2.6) and </w:t>
      </w:r>
      <w:r w:rsidR="00D412AA">
        <w:rPr>
          <w:rFonts w:ascii="Montserrat" w:eastAsia="Montserrat" w:hAnsi="Montserrat" w:cs="Montserrat"/>
          <w:bCs/>
        </w:rPr>
        <w:t>some of the variables included in the heterogeneity analysis</w:t>
      </w:r>
      <w:r w:rsidR="00BB25D1">
        <w:rPr>
          <w:rFonts w:ascii="Montserrat" w:eastAsia="Montserrat" w:hAnsi="Montserrat" w:cs="Montserrat"/>
          <w:bCs/>
        </w:rPr>
        <w:t xml:space="preserve"> (section 3.5)</w:t>
      </w:r>
      <w:r w:rsidR="002E23DF" w:rsidRPr="00E022C9">
        <w:rPr>
          <w:rFonts w:ascii="Montserrat" w:eastAsia="Montserrat" w:hAnsi="Montserrat" w:cs="Montserrat"/>
        </w:rPr>
        <w:t>.</w:t>
      </w:r>
      <w:r w:rsidR="00BF55ED">
        <w:rPr>
          <w:rFonts w:ascii="Montserrat" w:eastAsia="Montserrat" w:hAnsi="Montserrat" w:cs="Montserrat"/>
        </w:rPr>
        <w:t xml:space="preserve"> </w:t>
      </w:r>
      <w:r w:rsidR="00CB6B35">
        <w:rPr>
          <w:rFonts w:ascii="Montserrat" w:eastAsia="Montserrat" w:hAnsi="Montserrat" w:cs="Montserrat"/>
        </w:rPr>
        <w:t>Moreover, some samples will require exclusion because of treatment failure (</w:t>
      </w:r>
      <w:proofErr w:type="gramStart"/>
      <w:r w:rsidR="00CB6B35">
        <w:rPr>
          <w:rFonts w:ascii="Montserrat" w:eastAsia="Montserrat" w:hAnsi="Montserrat" w:cs="Montserrat"/>
        </w:rPr>
        <w:t>e.g.</w:t>
      </w:r>
      <w:proofErr w:type="gramEnd"/>
      <w:r w:rsidR="00CB6B35">
        <w:rPr>
          <w:rFonts w:ascii="Montserrat" w:eastAsia="Montserrat" w:hAnsi="Montserrat" w:cs="Montserrat"/>
        </w:rPr>
        <w:t xml:space="preserve"> at least one extension actor received a faulty video link and at least one other extension actor posted their video link in a WhatsApp group containing many other extension actors, causing contamination). </w:t>
      </w:r>
    </w:p>
    <w:p w14:paraId="40D6C7B0" w14:textId="1FE88CB8" w:rsidR="00A939F9" w:rsidRPr="008D0A5D" w:rsidRDefault="00000000" w:rsidP="00A939F9">
      <w:pPr>
        <w:spacing w:line="480" w:lineRule="auto"/>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lang w:eastAsia="en-US"/>
              </w:rPr>
            </m:ctrlPr>
          </m:sSubPr>
          <m:e>
            <m:r>
              <w:rPr>
                <w:rFonts w:ascii="Cambria Math" w:hAnsi="Cambria Math" w:cs="Times New Roman"/>
                <w:sz w:val="24"/>
                <w:szCs w:val="24"/>
              </w:rPr>
              <m:t xml:space="preserve"> A</m:t>
            </m:r>
          </m:e>
          <m:sub>
            <m:r>
              <w:rPr>
                <w:rFonts w:ascii="Cambria Math" w:hAnsi="Cambria Math" w:cs="Times New Roman"/>
                <w:sz w:val="24"/>
                <w:szCs w:val="24"/>
              </w:rPr>
              <m:t>ij</m:t>
            </m:r>
          </m:sub>
        </m:sSub>
        <m:r>
          <w:rPr>
            <w:rFonts w:ascii="Cambria Math" w:eastAsiaTheme="minorEastAsia" w:hAnsi="Cambria Math" w:cs="Times New Roman"/>
            <w:sz w:val="24"/>
            <w:szCs w:val="24"/>
          </w:rPr>
          <m:t>=</m:t>
        </m:r>
        <m:r>
          <m:rPr>
            <m:sty m:val="p"/>
          </m:rPr>
          <w:rPr>
            <w:rFonts w:ascii="Cambria Math" w:hAnsi="Cambria Math"/>
          </w:rPr>
          <m:t>α</m:t>
        </m:r>
        <m:r>
          <m:rPr>
            <m:sty m:val="p"/>
          </m:rPr>
          <w:rPr>
            <w:rFonts w:ascii="Cambria Math"/>
          </w:rPr>
          <m:t xml:space="preserve">+ </m:t>
        </m:r>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β</m:t>
            </m:r>
          </m:e>
          <m:sub>
            <m:r>
              <w:rPr>
                <w:rFonts w:ascii="Cambria Math" w:eastAsiaTheme="minorEastAsia" w:hAnsi="Cambria Math" w:cs="Times New Roman"/>
                <w:sz w:val="24"/>
                <w:szCs w:val="24"/>
              </w:rPr>
              <m:t>1</m:t>
            </m:r>
          </m:sub>
        </m:sSub>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Gender</m:t>
            </m:r>
          </m:e>
          <m:sub>
            <m:r>
              <w:rPr>
                <w:rFonts w:ascii="Cambria Math" w:eastAsiaTheme="minorEastAsia" w:hAnsi="Cambria Math" w:cs="Times New Roman"/>
                <w:sz w:val="24"/>
                <w:szCs w:val="24"/>
              </w:rPr>
              <m:t>j</m:t>
            </m:r>
          </m:sub>
        </m:sSub>
        <m:r>
          <w:rPr>
            <w:rFonts w:ascii="Cambria Math" w:eastAsiaTheme="minorEastAsia" w:hAnsi="Cambria Math" w:cs="Times New Roman"/>
            <w:sz w:val="24"/>
            <w:szCs w:val="24"/>
          </w:rPr>
          <m:t xml:space="preserve">+ </m:t>
        </m:r>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β</m:t>
            </m:r>
          </m:e>
          <m:sub>
            <m:r>
              <w:rPr>
                <w:rFonts w:ascii="Cambria Math" w:eastAsiaTheme="minorEastAsia" w:hAnsi="Cambria Math" w:cs="Times New Roman"/>
                <w:sz w:val="24"/>
                <w:szCs w:val="24"/>
              </w:rPr>
              <m:t>2</m:t>
            </m:r>
          </m:sub>
        </m:sSub>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Video</m:t>
            </m:r>
          </m:e>
          <m:sub>
            <m:r>
              <w:rPr>
                <w:rFonts w:ascii="Cambria Math" w:eastAsiaTheme="minorEastAsia" w:hAnsi="Cambria Math" w:cs="Times New Roman"/>
                <w:sz w:val="24"/>
                <w:szCs w:val="24"/>
              </w:rPr>
              <m:t>j</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 xml:space="preserve"> β</m:t>
            </m:r>
          </m:e>
          <m:sub>
            <m:r>
              <w:rPr>
                <w:rFonts w:ascii="Cambria Math" w:eastAsiaTheme="minorEastAsia" w:hAnsi="Cambria Math" w:cs="Times New Roman"/>
                <w:sz w:val="24"/>
                <w:szCs w:val="24"/>
              </w:rPr>
              <m:t>3</m:t>
            </m:r>
          </m:sub>
        </m:sSub>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Call</m:t>
            </m:r>
          </m:e>
          <m:sub>
            <m:r>
              <w:rPr>
                <w:rFonts w:ascii="Cambria Math" w:eastAsiaTheme="minorEastAsia" w:hAnsi="Cambria Math" w:cs="Times New Roman"/>
                <w:sz w:val="24"/>
                <w:szCs w:val="24"/>
              </w:rPr>
              <m:t>j</m:t>
            </m:r>
          </m:sub>
        </m:sSub>
        <m:r>
          <w:rPr>
            <w:rFonts w:ascii="Cambria Math" w:eastAsiaTheme="minorEastAsia" w:hAnsi="Cambria Math" w:cs="Times New Roman"/>
            <w:sz w:val="24"/>
            <w:szCs w:val="24"/>
          </w:rPr>
          <m:t>+Θ</m:t>
        </m:r>
        <m:sSub>
          <m:sSubPr>
            <m:ctrlPr>
              <w:rPr>
                <w:rFonts w:ascii="Cambria Math" w:hAnsi="Cambria Math" w:cs="Times New Roman"/>
                <w:i/>
                <w:sz w:val="24"/>
                <w:szCs w:val="24"/>
                <w:lang w:eastAsia="en-US"/>
              </w:rPr>
            </m:ctrlPr>
          </m:sSubPr>
          <m:e>
            <m:r>
              <w:rPr>
                <w:rFonts w:ascii="Cambria Math" w:eastAsiaTheme="minorEastAsia" w:hAnsi="Cambria Math" w:cs="Times New Roman"/>
                <w:sz w:val="24"/>
                <w:szCs w:val="24"/>
              </w:rPr>
              <m:t>S</m:t>
            </m:r>
          </m:e>
          <m:sub>
            <m:r>
              <w:rPr>
                <w:rFonts w:ascii="Cambria Math" w:hAnsi="Cambria Math" w:cs="Times New Roman"/>
                <w:sz w:val="24"/>
                <w:szCs w:val="24"/>
              </w:rPr>
              <m:t>i</m:t>
            </m:r>
          </m:sub>
        </m:sSub>
        <m:r>
          <w:rPr>
            <w:rFonts w:ascii="Cambria Math" w:eastAsiaTheme="minorEastAsia" w:hAnsi="Cambria Math" w:cs="Times New Roman"/>
            <w:sz w:val="24"/>
            <w:szCs w:val="24"/>
          </w:rPr>
          <m:t>+</m:t>
        </m:r>
        <m:sSub>
          <m:sSubPr>
            <m:ctrlPr>
              <w:rPr>
                <w:rFonts w:ascii="Cambria Math" w:eastAsiaTheme="minorEastAsia" w:hAnsi="Cambria Math" w:cs="Times New Roman"/>
                <w:iCs/>
                <w:sz w:val="24"/>
                <w:szCs w:val="24"/>
                <w:lang w:eastAsia="en-US"/>
              </w:rPr>
            </m:ctrlPr>
          </m:sSubPr>
          <m:e>
            <m:r>
              <m:rPr>
                <m:sty m:val="p"/>
              </m:rPr>
              <w:rPr>
                <w:rFonts w:ascii="Cambria Math" w:eastAsiaTheme="minorEastAsia" w:hAnsi="Cambria Math" w:cs="Times New Roman"/>
                <w:sz w:val="24"/>
                <w:szCs w:val="24"/>
              </w:rPr>
              <m:t>γX</m:t>
            </m:r>
            <m:ctrlPr>
              <w:rPr>
                <w:rFonts w:ascii="Cambria Math" w:eastAsiaTheme="minorEastAsia" w:hAnsi="Cambria Math" w:cs="Times New Roman"/>
                <w:i/>
                <w:sz w:val="24"/>
                <w:szCs w:val="24"/>
                <w:lang w:eastAsia="en-US"/>
              </w:rPr>
            </m:ctrlPr>
          </m:e>
          <m:sub>
            <m:r>
              <w:rPr>
                <w:rFonts w:ascii="Cambria Math" w:eastAsiaTheme="minorEastAsia" w:hAnsi="Cambria Math" w:cs="Times New Roman"/>
                <w:sz w:val="24"/>
                <w:szCs w:val="24"/>
              </w:rPr>
              <m:t>i</m:t>
            </m:r>
          </m:sub>
        </m:sSub>
        <m:r>
          <m:rPr>
            <m:sty m:val="p"/>
          </m:rPr>
          <w:rPr>
            <w:rFonts w:ascii="Cambria Math" w:eastAsiaTheme="minorEastAsia" w:hAnsi="Cambria Math" w:cs="Times New Roman"/>
            <w:sz w:val="24"/>
            <w:szCs w:val="24"/>
          </w:rPr>
          <m:t>+</m:t>
        </m:r>
        <m:sSub>
          <m:sSubPr>
            <m:ctrlPr>
              <w:rPr>
                <w:rFonts w:ascii="Cambria Math" w:eastAsiaTheme="minorEastAsia" w:hAnsi="Cambria Math" w:cs="Times New Roman"/>
                <w:iCs/>
                <w:sz w:val="24"/>
                <w:szCs w:val="24"/>
                <w:lang w:eastAsia="en-US"/>
              </w:rPr>
            </m:ctrlPr>
          </m:sSubPr>
          <m:e>
            <m:r>
              <w:rPr>
                <w:rFonts w:ascii="Cambria Math" w:eastAsiaTheme="minorEastAsia" w:hAnsi="Cambria Math" w:cs="Times New Roman"/>
                <w:sz w:val="24"/>
                <w:szCs w:val="24"/>
              </w:rPr>
              <m:t>ε</m:t>
            </m:r>
          </m:e>
          <m:sub>
            <m:r>
              <w:rPr>
                <w:rFonts w:ascii="Cambria Math" w:eastAsiaTheme="minorEastAsia" w:hAnsi="Cambria Math" w:cs="Times New Roman"/>
                <w:sz w:val="24"/>
                <w:szCs w:val="24"/>
              </w:rPr>
              <m:t>ij</m:t>
            </m:r>
          </m:sub>
        </m:sSub>
      </m:oMath>
      <w:r w:rsidR="00A939F9" w:rsidRPr="008D0A5D">
        <w:rPr>
          <w:rFonts w:ascii="Times New Roman" w:eastAsiaTheme="minorEastAsia" w:hAnsi="Times New Roman" w:cs="Times New Roman"/>
          <w:iCs/>
          <w:sz w:val="24"/>
          <w:szCs w:val="24"/>
        </w:rPr>
        <w:tab/>
      </w:r>
      <w:r w:rsidR="00A939F9" w:rsidRPr="008D0A5D">
        <w:rPr>
          <w:rFonts w:ascii="Times New Roman" w:eastAsiaTheme="minorEastAsia" w:hAnsi="Times New Roman" w:cs="Times New Roman"/>
          <w:iCs/>
          <w:sz w:val="24"/>
          <w:szCs w:val="24"/>
        </w:rPr>
        <w:tab/>
        <w:t>(</w:t>
      </w:r>
      <w:r w:rsidR="00A939F9">
        <w:rPr>
          <w:rFonts w:ascii="Times New Roman" w:eastAsiaTheme="minorEastAsia" w:hAnsi="Times New Roman" w:cs="Times New Roman"/>
          <w:iCs/>
          <w:sz w:val="24"/>
          <w:szCs w:val="24"/>
        </w:rPr>
        <w:t>3</w:t>
      </w:r>
      <w:r w:rsidR="00A939F9" w:rsidRPr="008D0A5D">
        <w:rPr>
          <w:rFonts w:ascii="Times New Roman" w:eastAsiaTheme="minorEastAsia" w:hAnsi="Times New Roman" w:cs="Times New Roman"/>
          <w:iCs/>
          <w:sz w:val="24"/>
          <w:szCs w:val="24"/>
        </w:rPr>
        <w:t>)</w:t>
      </w:r>
    </w:p>
    <w:p w14:paraId="6F8B6B83" w14:textId="42B539F4" w:rsidR="00D62BE0" w:rsidRPr="00D55F9D" w:rsidRDefault="004A264E">
      <w:pPr>
        <w:spacing w:before="240" w:after="240"/>
        <w:rPr>
          <w:rFonts w:ascii="Montserrat" w:eastAsia="Montserrat" w:hAnsi="Montserrat" w:cs="Montserrat"/>
          <w:lang w:val="en-AU"/>
        </w:rPr>
      </w:pPr>
      <w:r w:rsidRPr="00D55F9D">
        <w:rPr>
          <w:rFonts w:ascii="Montserrat" w:eastAsia="Montserrat" w:hAnsi="Montserrat" w:cs="Montserrat"/>
          <w:lang w:val="en-AU"/>
        </w:rPr>
        <w:t>where</w:t>
      </w:r>
      <m:oMath>
        <m:sSub>
          <m:sSubPr>
            <m:ctrlPr>
              <w:rPr>
                <w:rFonts w:ascii="Cambria Math" w:hAnsi="Cambria Math" w:cs="Times New Roman"/>
                <w:i/>
                <w:sz w:val="24"/>
                <w:szCs w:val="24"/>
                <w:lang w:eastAsia="en-US"/>
              </w:rPr>
            </m:ctrlPr>
          </m:sSubPr>
          <m:e>
            <m:r>
              <w:rPr>
                <w:rFonts w:ascii="Cambria Math" w:hAnsi="Cambria Math" w:cs="Times New Roman"/>
                <w:sz w:val="24"/>
                <w:szCs w:val="24"/>
              </w:rPr>
              <m:t xml:space="preserve"> A</m:t>
            </m:r>
          </m:e>
          <m:sub>
            <m:r>
              <w:rPr>
                <w:rFonts w:ascii="Cambria Math" w:hAnsi="Cambria Math" w:cs="Times New Roman"/>
                <w:sz w:val="24"/>
                <w:szCs w:val="24"/>
              </w:rPr>
              <m:t>ij</m:t>
            </m:r>
          </m:sub>
        </m:sSub>
      </m:oMath>
      <w:r w:rsidR="00A939F9">
        <w:rPr>
          <w:rFonts w:ascii="Montserrat" w:eastAsia="Montserrat" w:hAnsi="Montserrat" w:cs="Montserrat"/>
          <w:lang w:val="en-AU"/>
        </w:rPr>
        <w:t xml:space="preserve"> </w:t>
      </w:r>
      <w:r w:rsidRPr="00D55F9D">
        <w:rPr>
          <w:rFonts w:ascii="Montserrat" w:eastAsia="Montserrat" w:hAnsi="Montserrat" w:cs="Montserrat"/>
          <w:lang w:val="en-AU"/>
        </w:rPr>
        <w:t xml:space="preserve">= 1 if </w:t>
      </w:r>
      <w:r w:rsidR="00A939F9">
        <w:rPr>
          <w:rFonts w:ascii="Montserrat" w:eastAsia="Montserrat" w:hAnsi="Montserrat" w:cs="Montserrat"/>
          <w:lang w:val="en-AU"/>
        </w:rPr>
        <w:t xml:space="preserve">insufficient data is available concerning sharing of </w:t>
      </w:r>
      <w:r w:rsidR="00A939F9" w:rsidRPr="00D55F9D">
        <w:rPr>
          <w:rFonts w:ascii="Montserrat" w:eastAsia="Montserrat" w:hAnsi="Montserrat" w:cs="Montserrat"/>
          <w:lang w:val="en-AU"/>
        </w:rPr>
        <w:t>video</w:t>
      </w:r>
      <w:r w:rsidR="00A939F9" w:rsidRPr="00A939F9">
        <w:rPr>
          <w:rFonts w:ascii="Cambria Math" w:eastAsiaTheme="minorEastAsia" w:hAnsi="Cambria Math" w:cs="Times New Roman"/>
          <w:i/>
          <w:sz w:val="24"/>
          <w:szCs w:val="24"/>
        </w:rPr>
        <w:t xml:space="preserve"> </w:t>
      </w:r>
      <m:oMath>
        <m:r>
          <w:rPr>
            <w:rFonts w:ascii="Cambria Math" w:eastAsiaTheme="minorEastAsia" w:hAnsi="Cambria Math" w:cs="Times New Roman"/>
            <w:sz w:val="24"/>
            <w:szCs w:val="24"/>
          </w:rPr>
          <m:t>j</m:t>
        </m:r>
      </m:oMath>
      <w:r w:rsidR="00A939F9">
        <w:rPr>
          <w:rFonts w:ascii="Montserrat" w:eastAsia="Montserrat" w:hAnsi="Montserrat" w:cs="Montserrat"/>
          <w:lang w:val="en-AU"/>
        </w:rPr>
        <w:t xml:space="preserve"> by </w:t>
      </w:r>
      <w:r w:rsidRPr="00D55F9D">
        <w:rPr>
          <w:rFonts w:ascii="Montserrat" w:eastAsia="Montserrat" w:hAnsi="Montserrat" w:cs="Montserrat"/>
          <w:lang w:val="en-AU"/>
        </w:rPr>
        <w:t xml:space="preserve">extension actor </w:t>
      </w:r>
      <m:oMath>
        <m:r>
          <w:rPr>
            <w:rFonts w:ascii="Cambria Math" w:eastAsiaTheme="minorEastAsia" w:hAnsi="Cambria Math" w:cs="Times New Roman"/>
            <w:sz w:val="24"/>
            <w:szCs w:val="24"/>
          </w:rPr>
          <m:t>i</m:t>
        </m:r>
      </m:oMath>
      <w:r w:rsidR="009E5399">
        <w:rPr>
          <w:rFonts w:ascii="Montserrat" w:eastAsia="Montserrat" w:hAnsi="Montserrat" w:cs="Montserrat"/>
          <w:lang w:val="en-AU"/>
        </w:rPr>
        <w:t xml:space="preserve">. </w:t>
      </w:r>
      <m:oMath>
        <m:sSub>
          <m:sSubPr>
            <m:ctrlPr>
              <w:rPr>
                <w:rFonts w:ascii="Cambria Math" w:eastAsia="Montserrat" w:hAnsi="Cambria Math" w:cs="Montserrat"/>
                <w:i/>
                <w:lang w:val="en-AU"/>
              </w:rPr>
            </m:ctrlPr>
          </m:sSubPr>
          <m:e>
            <m:r>
              <w:rPr>
                <w:rFonts w:ascii="Cambria Math" w:eastAsia="Montserrat" w:hAnsi="Cambria Math" w:cs="Montserrat"/>
                <w:lang w:val="en-AU"/>
              </w:rPr>
              <m:t>Gender</m:t>
            </m:r>
          </m:e>
          <m:sub>
            <m:r>
              <w:rPr>
                <w:rFonts w:ascii="Cambria Math" w:eastAsia="Montserrat" w:hAnsi="Cambria Math" w:cs="Montserrat"/>
                <w:lang w:val="en-AU"/>
              </w:rPr>
              <m:t>j</m:t>
            </m:r>
          </m:sub>
        </m:sSub>
      </m:oMath>
      <w:r w:rsidR="0015340B" w:rsidRPr="008D0A5D">
        <w:rPr>
          <w:rFonts w:ascii="Montserrat" w:eastAsia="Montserrat" w:hAnsi="Montserrat" w:cs="Montserrat"/>
          <w:lang w:val="en-AU"/>
        </w:rPr>
        <w:t xml:space="preserve">, </w:t>
      </w:r>
      <m:oMath>
        <m:sSub>
          <m:sSubPr>
            <m:ctrlPr>
              <w:rPr>
                <w:rFonts w:ascii="Cambria Math" w:eastAsia="Montserrat" w:hAnsi="Cambria Math" w:cs="Montserrat"/>
                <w:i/>
                <w:lang w:val="en-AU"/>
              </w:rPr>
            </m:ctrlPr>
          </m:sSubPr>
          <m:e>
            <m:r>
              <w:rPr>
                <w:rFonts w:ascii="Cambria Math" w:eastAsia="Montserrat" w:hAnsi="Cambria Math" w:cs="Montserrat"/>
                <w:lang w:val="en-AU"/>
              </w:rPr>
              <m:t>Video</m:t>
            </m:r>
          </m:e>
          <m:sub>
            <m:r>
              <w:rPr>
                <w:rFonts w:ascii="Cambria Math" w:eastAsia="Montserrat" w:hAnsi="Cambria Math" w:cs="Montserrat"/>
                <w:lang w:val="en-AU"/>
              </w:rPr>
              <m:t>j</m:t>
            </m:r>
          </m:sub>
        </m:sSub>
      </m:oMath>
      <w:r w:rsidR="0015340B" w:rsidRPr="008D0A5D">
        <w:rPr>
          <w:rFonts w:ascii="Montserrat" w:eastAsia="Montserrat" w:hAnsi="Montserrat" w:cs="Montserrat"/>
          <w:lang w:val="en-AU"/>
        </w:rPr>
        <w:t xml:space="preserve">, </w:t>
      </w:r>
      <m:oMath>
        <m:sSub>
          <m:sSubPr>
            <m:ctrlPr>
              <w:rPr>
                <w:rFonts w:ascii="Cambria Math" w:eastAsiaTheme="minorEastAsia" w:hAnsi="Cambria Math" w:cs="Times New Roman"/>
                <w:i/>
                <w:sz w:val="24"/>
                <w:szCs w:val="24"/>
                <w:lang w:eastAsia="en-US"/>
              </w:rPr>
            </m:ctrlPr>
          </m:sSubPr>
          <m:e>
            <m:r>
              <w:rPr>
                <w:rFonts w:ascii="Cambria Math" w:eastAsiaTheme="minorEastAsia" w:hAnsi="Cambria Math" w:cs="Times New Roman"/>
                <w:sz w:val="24"/>
                <w:szCs w:val="24"/>
              </w:rPr>
              <m:t>Call</m:t>
            </m:r>
          </m:e>
          <m:sub>
            <m:r>
              <w:rPr>
                <w:rFonts w:ascii="Cambria Math" w:eastAsiaTheme="minorEastAsia" w:hAnsi="Cambria Math" w:cs="Times New Roman"/>
                <w:sz w:val="24"/>
                <w:szCs w:val="24"/>
              </w:rPr>
              <m:t>j</m:t>
            </m:r>
          </m:sub>
        </m:sSub>
        <m:r>
          <w:rPr>
            <w:rFonts w:ascii="Cambria Math" w:eastAsiaTheme="minorEastAsia" w:hAnsi="Cambria Math" w:cs="Times New Roman"/>
            <w:sz w:val="24"/>
            <w:szCs w:val="24"/>
            <w:lang w:eastAsia="en-US"/>
          </w:rPr>
          <m:t xml:space="preserve">, </m:t>
        </m:r>
        <m:sSub>
          <m:sSubPr>
            <m:ctrlPr>
              <w:rPr>
                <w:rFonts w:ascii="Cambria Math" w:eastAsia="Montserrat" w:hAnsi="Cambria Math" w:cs="Montserrat"/>
                <w:iCs/>
                <w:lang w:val="en-AU"/>
              </w:rPr>
            </m:ctrlPr>
          </m:sSubPr>
          <m:e>
            <m:r>
              <m:rPr>
                <m:sty m:val="p"/>
              </m:rPr>
              <w:rPr>
                <w:rFonts w:ascii="Cambria Math" w:eastAsia="Montserrat" w:hAnsi="Cambria Math" w:cs="Montserrat"/>
                <w:lang w:val="en-AU"/>
              </w:rPr>
              <m:t>X</m:t>
            </m:r>
            <m:ctrlPr>
              <w:rPr>
                <w:rFonts w:ascii="Cambria Math" w:eastAsia="Montserrat" w:hAnsi="Cambria Math" w:cs="Montserrat"/>
                <w:i/>
                <w:lang w:val="en-AU"/>
              </w:rPr>
            </m:ctrlPr>
          </m:e>
          <m:sub>
            <m:r>
              <w:rPr>
                <w:rFonts w:ascii="Cambria Math" w:eastAsia="Montserrat" w:hAnsi="Cambria Math" w:cs="Montserrat"/>
                <w:lang w:val="en-AU"/>
              </w:rPr>
              <m:t>i</m:t>
            </m:r>
          </m:sub>
        </m:sSub>
      </m:oMath>
      <w:r w:rsidR="0015340B">
        <w:rPr>
          <w:rFonts w:ascii="Montserrat" w:eastAsia="Montserrat" w:hAnsi="Montserrat" w:cs="Montserrat"/>
          <w:iCs/>
          <w:lang w:val="en-AU"/>
        </w:rPr>
        <w:t xml:space="preserve">, </w:t>
      </w:r>
      <m:oMath>
        <m:sSub>
          <m:sSubPr>
            <m:ctrlPr>
              <w:rPr>
                <w:rFonts w:ascii="Cambria Math" w:eastAsia="Montserrat" w:hAnsi="Cambria Math" w:cs="Montserrat"/>
                <w:iCs/>
                <w:lang w:val="en-AU"/>
              </w:rPr>
            </m:ctrlPr>
          </m:sSubPr>
          <m:e>
            <m:r>
              <m:rPr>
                <m:sty m:val="p"/>
              </m:rPr>
              <w:rPr>
                <w:rFonts w:ascii="Cambria Math" w:eastAsia="Montserrat" w:hAnsi="Cambria Math" w:cs="Montserrat"/>
                <w:lang w:val="en-AU"/>
              </w:rPr>
              <m:t>S</m:t>
            </m:r>
            <m:ctrlPr>
              <w:rPr>
                <w:rFonts w:ascii="Cambria Math" w:eastAsia="Montserrat" w:hAnsi="Cambria Math" w:cs="Montserrat"/>
                <w:i/>
                <w:lang w:val="en-AU"/>
              </w:rPr>
            </m:ctrlPr>
          </m:e>
          <m:sub>
            <m:r>
              <w:rPr>
                <w:rFonts w:ascii="Cambria Math" w:eastAsia="Montserrat" w:hAnsi="Cambria Math" w:cs="Montserrat"/>
                <w:lang w:val="en-AU"/>
              </w:rPr>
              <m:t>i</m:t>
            </m:r>
          </m:sub>
        </m:sSub>
      </m:oMath>
      <w:r w:rsidR="0015340B">
        <w:rPr>
          <w:rFonts w:ascii="Montserrat" w:eastAsia="Montserrat" w:hAnsi="Montserrat" w:cs="Montserrat"/>
          <w:iCs/>
          <w:lang w:val="en-AU"/>
        </w:rPr>
        <w:t xml:space="preserve"> </w:t>
      </w:r>
      <w:r w:rsidR="0015340B" w:rsidRPr="008D0A5D">
        <w:rPr>
          <w:rFonts w:ascii="Montserrat" w:eastAsia="Montserrat" w:hAnsi="Montserrat" w:cs="Montserrat"/>
        </w:rPr>
        <w:t xml:space="preserve">and </w:t>
      </w:r>
      <m:oMath>
        <m:sSub>
          <m:sSubPr>
            <m:ctrlPr>
              <w:rPr>
                <w:rFonts w:ascii="Cambria Math" w:eastAsia="Montserrat" w:hAnsi="Cambria Math" w:cs="Montserrat"/>
                <w:iCs/>
                <w:lang w:val="en-AU"/>
              </w:rPr>
            </m:ctrlPr>
          </m:sSubPr>
          <m:e>
            <m:r>
              <m:rPr>
                <m:sty m:val="p"/>
              </m:rPr>
              <w:rPr>
                <w:rFonts w:ascii="Cambria Math" w:eastAsia="Montserrat" w:hAnsi="Cambria Math" w:cs="Montserrat"/>
                <w:lang w:val="en-AU"/>
              </w:rPr>
              <m:t>ε</m:t>
            </m:r>
          </m:e>
          <m:sub>
            <m:r>
              <w:rPr>
                <w:rFonts w:ascii="Cambria Math" w:eastAsia="Montserrat" w:hAnsi="Cambria Math" w:cs="Montserrat"/>
                <w:lang w:val="en-AU"/>
              </w:rPr>
              <m:t>ij</m:t>
            </m:r>
          </m:sub>
        </m:sSub>
      </m:oMath>
      <w:r w:rsidR="0015340B" w:rsidRPr="00E022C9">
        <w:rPr>
          <w:rFonts w:ascii="Montserrat" w:eastAsia="Montserrat" w:hAnsi="Montserrat" w:cs="Montserrat"/>
        </w:rPr>
        <w:t xml:space="preserve"> are as defined in section 3.4</w:t>
      </w:r>
      <w:r w:rsidR="0015340B">
        <w:rPr>
          <w:rFonts w:ascii="Montserrat" w:eastAsia="Montserrat" w:hAnsi="Montserrat" w:cs="Montserrat"/>
        </w:rPr>
        <w:t>.</w:t>
      </w:r>
      <w:r w:rsidR="0015340B">
        <w:rPr>
          <w:rFonts w:ascii="Montserrat" w:eastAsia="Montserrat" w:hAnsi="Montserrat" w:cs="Montserrat"/>
          <w:lang w:val="en-AU"/>
        </w:rPr>
        <w:t xml:space="preserve"> </w:t>
      </w:r>
      <w:r w:rsidR="009E5399">
        <w:rPr>
          <w:rFonts w:ascii="Montserrat" w:eastAsia="Montserrat" w:hAnsi="Montserrat" w:cs="Montserrat"/>
          <w:lang w:val="en-AU"/>
        </w:rPr>
        <w:t xml:space="preserve">If </w:t>
      </w:r>
      <m:oMath>
        <m:r>
          <w:rPr>
            <w:rFonts w:ascii="Cambria Math" w:eastAsiaTheme="minorEastAsia" w:hAnsi="Cambria Math" w:cs="Times New Roman"/>
            <w:sz w:val="24"/>
            <w:szCs w:val="24"/>
          </w:rPr>
          <m:t>β</m:t>
        </m:r>
      </m:oMath>
      <w:r w:rsidR="00A939F9">
        <w:rPr>
          <w:rFonts w:ascii="Montserrat" w:eastAsia="Montserrat" w:hAnsi="Montserrat" w:cs="Montserrat"/>
          <w:lang w:val="en-AU"/>
        </w:rPr>
        <w:t xml:space="preserve"> </w:t>
      </w:r>
      <w:r w:rsidR="009E5399">
        <w:rPr>
          <w:rFonts w:ascii="Montserrat" w:eastAsia="Montserrat" w:hAnsi="Montserrat" w:cs="Montserrat"/>
          <w:lang w:val="en-AU"/>
        </w:rPr>
        <w:t>!=</w:t>
      </w:r>
      <w:r w:rsidR="00A939F9">
        <w:rPr>
          <w:rFonts w:ascii="Montserrat" w:eastAsia="Montserrat" w:hAnsi="Montserrat" w:cs="Montserrat"/>
          <w:lang w:val="en-AU"/>
        </w:rPr>
        <w:t xml:space="preserve"> </w:t>
      </w:r>
      <w:r w:rsidR="009E5399">
        <w:rPr>
          <w:rFonts w:ascii="Montserrat" w:eastAsia="Montserrat" w:hAnsi="Montserrat" w:cs="Montserrat"/>
          <w:lang w:val="en-AU"/>
        </w:rPr>
        <w:t>0, then we will apply the bounds approach suggested in Lee (2009)</w:t>
      </w:r>
      <w:r w:rsidR="00A939F9">
        <w:rPr>
          <w:rFonts w:ascii="Montserrat" w:eastAsia="Montserrat" w:hAnsi="Montserrat" w:cs="Montserrat"/>
          <w:lang w:val="en-AU"/>
        </w:rPr>
        <w:t>.</w:t>
      </w:r>
    </w:p>
    <w:p w14:paraId="4C9F3C81" w14:textId="77777777" w:rsidR="003767EF" w:rsidRPr="00D55F9D" w:rsidRDefault="003767EF">
      <w:pPr>
        <w:rPr>
          <w:rFonts w:ascii="Montserrat" w:eastAsia="Montserrat" w:hAnsi="Montserrat" w:cs="Montserrat"/>
          <w:b/>
          <w:bCs/>
          <w:lang w:val="en-AU"/>
        </w:rPr>
      </w:pPr>
      <w:r w:rsidRPr="00D55F9D">
        <w:rPr>
          <w:rFonts w:ascii="Montserrat" w:eastAsia="Montserrat" w:hAnsi="Montserrat" w:cs="Montserrat"/>
          <w:b/>
          <w:bCs/>
          <w:lang w:val="en-AU"/>
        </w:rPr>
        <w:br w:type="page"/>
      </w:r>
    </w:p>
    <w:p w14:paraId="650CB6F4" w14:textId="4E5C791D" w:rsidR="000D2060" w:rsidRPr="00E022C9" w:rsidRDefault="000D2060">
      <w:pPr>
        <w:spacing w:before="240" w:after="240"/>
        <w:rPr>
          <w:rFonts w:ascii="Montserrat" w:eastAsia="Montserrat" w:hAnsi="Montserrat" w:cs="Montserrat"/>
          <w:b/>
          <w:bCs/>
        </w:rPr>
      </w:pPr>
      <w:r w:rsidRPr="00E022C9">
        <w:rPr>
          <w:rFonts w:ascii="Montserrat" w:eastAsia="Montserrat" w:hAnsi="Montserrat" w:cs="Montserrat"/>
          <w:b/>
          <w:bCs/>
        </w:rPr>
        <w:lastRenderedPageBreak/>
        <w:t>References</w:t>
      </w:r>
    </w:p>
    <w:p w14:paraId="7FAC6B98" w14:textId="77777777" w:rsidR="003767EF" w:rsidRPr="00E022C9" w:rsidRDefault="003767EF" w:rsidP="003767EF">
      <w:pPr>
        <w:spacing w:before="240" w:after="240"/>
        <w:rPr>
          <w:rFonts w:ascii="Montserrat" w:eastAsia="Montserrat" w:hAnsi="Montserrat" w:cs="Montserrat"/>
          <w:lang w:val="en-AU"/>
        </w:rPr>
      </w:pPr>
      <w:proofErr w:type="spellStart"/>
      <w:r w:rsidRPr="00E022C9">
        <w:rPr>
          <w:rFonts w:ascii="Montserrat" w:eastAsia="Montserrat" w:hAnsi="Montserrat" w:cs="Montserrat"/>
          <w:lang w:val="en-AU"/>
        </w:rPr>
        <w:t>Bouwman</w:t>
      </w:r>
      <w:proofErr w:type="spellEnd"/>
      <w:r w:rsidRPr="00E022C9">
        <w:rPr>
          <w:rFonts w:ascii="Montserrat" w:eastAsia="Montserrat" w:hAnsi="Montserrat" w:cs="Montserrat"/>
          <w:lang w:val="en-AU"/>
        </w:rPr>
        <w:t xml:space="preserve">, T.I., Andersson, J.A. and </w:t>
      </w:r>
      <w:proofErr w:type="spellStart"/>
      <w:r w:rsidRPr="00E022C9">
        <w:rPr>
          <w:rFonts w:ascii="Montserrat" w:eastAsia="Montserrat" w:hAnsi="Montserrat" w:cs="Montserrat"/>
          <w:lang w:val="en-AU"/>
        </w:rPr>
        <w:t>Giller</w:t>
      </w:r>
      <w:proofErr w:type="spellEnd"/>
      <w:r w:rsidRPr="00E022C9">
        <w:rPr>
          <w:rFonts w:ascii="Montserrat" w:eastAsia="Montserrat" w:hAnsi="Montserrat" w:cs="Montserrat"/>
          <w:lang w:val="en-AU"/>
        </w:rPr>
        <w:t xml:space="preserve">, K.E., 2021. Adapting yet not adopting? Conservation agriculture in Central Malawi. </w:t>
      </w:r>
      <w:r w:rsidRPr="00E022C9">
        <w:rPr>
          <w:rFonts w:ascii="Montserrat" w:eastAsia="Montserrat" w:hAnsi="Montserrat" w:cs="Montserrat"/>
          <w:i/>
          <w:iCs/>
          <w:lang w:val="en-AU"/>
        </w:rPr>
        <w:t>Agriculture, Ecosystems &amp; Environment</w:t>
      </w:r>
      <w:r w:rsidRPr="00E022C9">
        <w:rPr>
          <w:rFonts w:ascii="Montserrat" w:eastAsia="Montserrat" w:hAnsi="Montserrat" w:cs="Montserrat"/>
          <w:lang w:val="en-AU"/>
        </w:rPr>
        <w:t xml:space="preserve">, </w:t>
      </w:r>
      <w:r w:rsidRPr="00E022C9">
        <w:rPr>
          <w:rFonts w:ascii="Montserrat" w:eastAsia="Montserrat" w:hAnsi="Montserrat" w:cs="Montserrat"/>
          <w:i/>
          <w:iCs/>
          <w:lang w:val="en-AU"/>
        </w:rPr>
        <w:t>307</w:t>
      </w:r>
      <w:r w:rsidRPr="00E022C9">
        <w:rPr>
          <w:rFonts w:ascii="Montserrat" w:eastAsia="Montserrat" w:hAnsi="Montserrat" w:cs="Montserrat"/>
          <w:lang w:val="en-AU"/>
        </w:rPr>
        <w:t>, p.107224.</w:t>
      </w:r>
    </w:p>
    <w:p w14:paraId="14A8B2CA" w14:textId="77777777" w:rsidR="003767EF" w:rsidRPr="00E022C9" w:rsidRDefault="003767EF" w:rsidP="003767EF">
      <w:pPr>
        <w:spacing w:before="240" w:after="240"/>
        <w:rPr>
          <w:rFonts w:ascii="Montserrat" w:eastAsia="Montserrat" w:hAnsi="Montserrat" w:cs="Montserrat"/>
          <w:lang w:val="en-AU"/>
        </w:rPr>
      </w:pPr>
      <w:r w:rsidRPr="00E022C9">
        <w:rPr>
          <w:rFonts w:ascii="Montserrat" w:eastAsia="Montserrat" w:hAnsi="Montserrat" w:cs="Montserrat"/>
          <w:lang w:val="en-AU"/>
        </w:rPr>
        <w:t xml:space="preserve">Chandra, H., Aditya, </w:t>
      </w:r>
      <w:proofErr w:type="gramStart"/>
      <w:r w:rsidRPr="00E022C9">
        <w:rPr>
          <w:rFonts w:ascii="Montserrat" w:eastAsia="Montserrat" w:hAnsi="Montserrat" w:cs="Montserrat"/>
          <w:lang w:val="en-AU"/>
        </w:rPr>
        <w:t>K.</w:t>
      </w:r>
      <w:proofErr w:type="gramEnd"/>
      <w:r w:rsidRPr="00E022C9">
        <w:rPr>
          <w:rFonts w:ascii="Montserrat" w:eastAsia="Montserrat" w:hAnsi="Montserrat" w:cs="Montserrat"/>
          <w:lang w:val="en-AU"/>
        </w:rPr>
        <w:t xml:space="preserve"> and Sud, U.C., 2018. Localised estimates and spatial mapping of poverty incidence in the state of Bihar in India—An application of small area estimation techniques. </w:t>
      </w:r>
      <w:proofErr w:type="spellStart"/>
      <w:r w:rsidRPr="00E022C9">
        <w:rPr>
          <w:rFonts w:ascii="Montserrat" w:eastAsia="Montserrat" w:hAnsi="Montserrat" w:cs="Montserrat"/>
          <w:i/>
          <w:iCs/>
          <w:lang w:val="en-AU"/>
        </w:rPr>
        <w:t>Plos</w:t>
      </w:r>
      <w:proofErr w:type="spellEnd"/>
      <w:r w:rsidRPr="00E022C9">
        <w:rPr>
          <w:rFonts w:ascii="Montserrat" w:eastAsia="Montserrat" w:hAnsi="Montserrat" w:cs="Montserrat"/>
          <w:i/>
          <w:iCs/>
          <w:lang w:val="en-AU"/>
        </w:rPr>
        <w:t xml:space="preserve"> one</w:t>
      </w:r>
      <w:r w:rsidRPr="00E022C9">
        <w:rPr>
          <w:rFonts w:ascii="Montserrat" w:eastAsia="Montserrat" w:hAnsi="Montserrat" w:cs="Montserrat"/>
          <w:lang w:val="en-AU"/>
        </w:rPr>
        <w:t xml:space="preserve">, </w:t>
      </w:r>
      <w:r w:rsidRPr="00E022C9">
        <w:rPr>
          <w:rFonts w:ascii="Montserrat" w:eastAsia="Montserrat" w:hAnsi="Montserrat" w:cs="Montserrat"/>
          <w:i/>
          <w:iCs/>
          <w:lang w:val="en-AU"/>
        </w:rPr>
        <w:t>13</w:t>
      </w:r>
      <w:r w:rsidRPr="00E022C9">
        <w:rPr>
          <w:rFonts w:ascii="Montserrat" w:eastAsia="Montserrat" w:hAnsi="Montserrat" w:cs="Montserrat"/>
          <w:lang w:val="en-AU"/>
        </w:rPr>
        <w:t>(6), p.e0198502.</w:t>
      </w:r>
    </w:p>
    <w:p w14:paraId="26DF9992" w14:textId="2EF302DC" w:rsidR="003767EF" w:rsidRDefault="003767EF" w:rsidP="003767EF">
      <w:pPr>
        <w:spacing w:before="240" w:after="240"/>
        <w:rPr>
          <w:rFonts w:ascii="Montserrat" w:eastAsia="Montserrat" w:hAnsi="Montserrat" w:cs="Montserrat"/>
          <w:lang w:val="en-AU"/>
        </w:rPr>
      </w:pPr>
      <w:r w:rsidRPr="00E022C9">
        <w:rPr>
          <w:rFonts w:ascii="Montserrat" w:eastAsia="Montserrat" w:hAnsi="Montserrat" w:cs="Montserrat"/>
          <w:lang w:val="en-AU"/>
        </w:rPr>
        <w:t xml:space="preserve">Coggins, S., </w:t>
      </w:r>
      <w:proofErr w:type="spellStart"/>
      <w:r w:rsidRPr="00E022C9">
        <w:rPr>
          <w:rFonts w:ascii="Montserrat" w:eastAsia="Montserrat" w:hAnsi="Montserrat" w:cs="Montserrat"/>
          <w:lang w:val="en-AU"/>
        </w:rPr>
        <w:t>McCampbell</w:t>
      </w:r>
      <w:proofErr w:type="spellEnd"/>
      <w:r w:rsidRPr="00E022C9">
        <w:rPr>
          <w:rFonts w:ascii="Montserrat" w:eastAsia="Montserrat" w:hAnsi="Montserrat" w:cs="Montserrat"/>
          <w:lang w:val="en-AU"/>
        </w:rPr>
        <w:t xml:space="preserve">, M., Sharma, A., Sharma, R., </w:t>
      </w:r>
      <w:proofErr w:type="spellStart"/>
      <w:r w:rsidRPr="00E022C9">
        <w:rPr>
          <w:rFonts w:ascii="Montserrat" w:eastAsia="Montserrat" w:hAnsi="Montserrat" w:cs="Montserrat"/>
          <w:lang w:val="en-AU"/>
        </w:rPr>
        <w:t>Haefele</w:t>
      </w:r>
      <w:proofErr w:type="spellEnd"/>
      <w:r w:rsidRPr="00E022C9">
        <w:rPr>
          <w:rFonts w:ascii="Montserrat" w:eastAsia="Montserrat" w:hAnsi="Montserrat" w:cs="Montserrat"/>
          <w:lang w:val="en-AU"/>
        </w:rPr>
        <w:t xml:space="preserve">, S.M., Karki, E., Hetherington, J., Smith, J. and Brown, B., 2022. How have smallholder farmers used digital extension tools? Developer and user voices from Sub-Saharan Africa, South </w:t>
      </w:r>
      <w:proofErr w:type="gramStart"/>
      <w:r w:rsidRPr="00E022C9">
        <w:rPr>
          <w:rFonts w:ascii="Montserrat" w:eastAsia="Montserrat" w:hAnsi="Montserrat" w:cs="Montserrat"/>
          <w:lang w:val="en-AU"/>
        </w:rPr>
        <w:t>Asia</w:t>
      </w:r>
      <w:proofErr w:type="gramEnd"/>
      <w:r w:rsidRPr="00E022C9">
        <w:rPr>
          <w:rFonts w:ascii="Montserrat" w:eastAsia="Montserrat" w:hAnsi="Montserrat" w:cs="Montserrat"/>
          <w:lang w:val="en-AU"/>
        </w:rPr>
        <w:t xml:space="preserve"> and Southeast Asia. </w:t>
      </w:r>
      <w:r w:rsidRPr="00E022C9">
        <w:rPr>
          <w:rFonts w:ascii="Montserrat" w:eastAsia="Montserrat" w:hAnsi="Montserrat" w:cs="Montserrat"/>
          <w:i/>
          <w:iCs/>
          <w:lang w:val="en-AU"/>
        </w:rPr>
        <w:t>Global food security</w:t>
      </w:r>
      <w:r w:rsidRPr="00E022C9">
        <w:rPr>
          <w:rFonts w:ascii="Montserrat" w:eastAsia="Montserrat" w:hAnsi="Montserrat" w:cs="Montserrat"/>
          <w:lang w:val="en-AU"/>
        </w:rPr>
        <w:t xml:space="preserve">, </w:t>
      </w:r>
      <w:r w:rsidRPr="00E022C9">
        <w:rPr>
          <w:rFonts w:ascii="Montserrat" w:eastAsia="Montserrat" w:hAnsi="Montserrat" w:cs="Montserrat"/>
          <w:i/>
          <w:iCs/>
          <w:lang w:val="en-AU"/>
        </w:rPr>
        <w:t>32</w:t>
      </w:r>
      <w:r w:rsidRPr="00E022C9">
        <w:rPr>
          <w:rFonts w:ascii="Montserrat" w:eastAsia="Montserrat" w:hAnsi="Montserrat" w:cs="Montserrat"/>
          <w:lang w:val="en-AU"/>
        </w:rPr>
        <w:t>, p.100577.</w:t>
      </w:r>
    </w:p>
    <w:p w14:paraId="3BC18BC3" w14:textId="5EC9D831" w:rsidR="00981CF8" w:rsidRPr="00E022C9" w:rsidRDefault="00981CF8" w:rsidP="003767EF">
      <w:pPr>
        <w:spacing w:before="240" w:after="240"/>
        <w:rPr>
          <w:rFonts w:ascii="Montserrat" w:eastAsia="Montserrat" w:hAnsi="Montserrat" w:cs="Montserrat"/>
          <w:lang w:val="en-AU"/>
        </w:rPr>
      </w:pPr>
      <w:proofErr w:type="spellStart"/>
      <w:r w:rsidRPr="00981CF8">
        <w:rPr>
          <w:rFonts w:ascii="Montserrat" w:eastAsia="Montserrat" w:hAnsi="Montserrat" w:cs="Montserrat"/>
          <w:lang w:val="en-AU"/>
        </w:rPr>
        <w:t>Cunguara</w:t>
      </w:r>
      <w:proofErr w:type="spellEnd"/>
      <w:r w:rsidRPr="00981CF8">
        <w:rPr>
          <w:rFonts w:ascii="Montserrat" w:eastAsia="Montserrat" w:hAnsi="Montserrat" w:cs="Montserrat"/>
          <w:lang w:val="en-AU"/>
        </w:rPr>
        <w:t xml:space="preserve">, B. and Moder, K., 2011. Is agricultural extension helping the poor? Evidence from rural Mozambique. </w:t>
      </w:r>
      <w:r w:rsidRPr="00981CF8">
        <w:rPr>
          <w:rFonts w:ascii="Montserrat" w:eastAsia="Montserrat" w:hAnsi="Montserrat" w:cs="Montserrat"/>
          <w:i/>
          <w:iCs/>
          <w:lang w:val="en-AU"/>
        </w:rPr>
        <w:t>Journal of African Economies</w:t>
      </w:r>
      <w:r w:rsidRPr="00981CF8">
        <w:rPr>
          <w:rFonts w:ascii="Montserrat" w:eastAsia="Montserrat" w:hAnsi="Montserrat" w:cs="Montserrat"/>
          <w:lang w:val="en-AU"/>
        </w:rPr>
        <w:t xml:space="preserve">, </w:t>
      </w:r>
      <w:r w:rsidRPr="00981CF8">
        <w:rPr>
          <w:rFonts w:ascii="Montserrat" w:eastAsia="Montserrat" w:hAnsi="Montserrat" w:cs="Montserrat"/>
          <w:i/>
          <w:iCs/>
          <w:lang w:val="en-AU"/>
        </w:rPr>
        <w:t>20</w:t>
      </w:r>
      <w:r w:rsidRPr="00981CF8">
        <w:rPr>
          <w:rFonts w:ascii="Montserrat" w:eastAsia="Montserrat" w:hAnsi="Montserrat" w:cs="Montserrat"/>
          <w:lang w:val="en-AU"/>
        </w:rPr>
        <w:t>(4), pp.562-595.</w:t>
      </w:r>
    </w:p>
    <w:p w14:paraId="6B1333A1" w14:textId="77777777" w:rsidR="003767EF" w:rsidRPr="00E022C9" w:rsidRDefault="003767EF" w:rsidP="003767EF">
      <w:pPr>
        <w:spacing w:before="240" w:after="240"/>
        <w:rPr>
          <w:rFonts w:ascii="Montserrat" w:eastAsia="Montserrat" w:hAnsi="Montserrat" w:cs="Montserrat"/>
          <w:lang w:val="en-AU"/>
        </w:rPr>
      </w:pPr>
      <w:r w:rsidRPr="00E022C9">
        <w:rPr>
          <w:rFonts w:ascii="Montserrat" w:eastAsia="Montserrat" w:hAnsi="Montserrat" w:cs="Montserrat"/>
          <w:lang w:val="en-AU"/>
        </w:rPr>
        <w:t xml:space="preserve">Davis, K., Swanson, B., </w:t>
      </w:r>
      <w:proofErr w:type="spellStart"/>
      <w:r w:rsidRPr="00E022C9">
        <w:rPr>
          <w:rFonts w:ascii="Montserrat" w:eastAsia="Montserrat" w:hAnsi="Montserrat" w:cs="Montserrat"/>
          <w:lang w:val="en-AU"/>
        </w:rPr>
        <w:t>Amudavi</w:t>
      </w:r>
      <w:proofErr w:type="spellEnd"/>
      <w:r w:rsidRPr="00E022C9">
        <w:rPr>
          <w:rFonts w:ascii="Montserrat" w:eastAsia="Montserrat" w:hAnsi="Montserrat" w:cs="Montserrat"/>
          <w:lang w:val="en-AU"/>
        </w:rPr>
        <w:t xml:space="preserve">, D., </w:t>
      </w:r>
      <w:proofErr w:type="spellStart"/>
      <w:r w:rsidRPr="00E022C9">
        <w:rPr>
          <w:rFonts w:ascii="Montserrat" w:eastAsia="Montserrat" w:hAnsi="Montserrat" w:cs="Montserrat"/>
          <w:lang w:val="en-AU"/>
        </w:rPr>
        <w:t>Mekonnen</w:t>
      </w:r>
      <w:proofErr w:type="spellEnd"/>
      <w:r w:rsidRPr="00E022C9">
        <w:rPr>
          <w:rFonts w:ascii="Montserrat" w:eastAsia="Montserrat" w:hAnsi="Montserrat" w:cs="Montserrat"/>
          <w:lang w:val="en-AU"/>
        </w:rPr>
        <w:t xml:space="preserve">, D.A., </w:t>
      </w:r>
      <w:proofErr w:type="spellStart"/>
      <w:r w:rsidRPr="00E022C9">
        <w:rPr>
          <w:rFonts w:ascii="Montserrat" w:eastAsia="Montserrat" w:hAnsi="Montserrat" w:cs="Montserrat"/>
          <w:lang w:val="en-AU"/>
        </w:rPr>
        <w:t>Flohrs</w:t>
      </w:r>
      <w:proofErr w:type="spellEnd"/>
      <w:r w:rsidRPr="00E022C9">
        <w:rPr>
          <w:rFonts w:ascii="Montserrat" w:eastAsia="Montserrat" w:hAnsi="Montserrat" w:cs="Montserrat"/>
          <w:lang w:val="en-AU"/>
        </w:rPr>
        <w:t xml:space="preserve">, A., </w:t>
      </w:r>
      <w:proofErr w:type="spellStart"/>
      <w:r w:rsidRPr="00E022C9">
        <w:rPr>
          <w:rFonts w:ascii="Montserrat" w:eastAsia="Montserrat" w:hAnsi="Montserrat" w:cs="Montserrat"/>
          <w:lang w:val="en-AU"/>
        </w:rPr>
        <w:t>Riese</w:t>
      </w:r>
      <w:proofErr w:type="spellEnd"/>
      <w:r w:rsidRPr="00E022C9">
        <w:rPr>
          <w:rFonts w:ascii="Montserrat" w:eastAsia="Montserrat" w:hAnsi="Montserrat" w:cs="Montserrat"/>
          <w:lang w:val="en-AU"/>
        </w:rPr>
        <w:t xml:space="preserve">, J., Lamb, C. and </w:t>
      </w:r>
      <w:proofErr w:type="spellStart"/>
      <w:r w:rsidRPr="00E022C9">
        <w:rPr>
          <w:rFonts w:ascii="Montserrat" w:eastAsia="Montserrat" w:hAnsi="Montserrat" w:cs="Montserrat"/>
          <w:lang w:val="en-AU"/>
        </w:rPr>
        <w:t>Zerfu</w:t>
      </w:r>
      <w:proofErr w:type="spellEnd"/>
      <w:r w:rsidRPr="00E022C9">
        <w:rPr>
          <w:rFonts w:ascii="Montserrat" w:eastAsia="Montserrat" w:hAnsi="Montserrat" w:cs="Montserrat"/>
          <w:lang w:val="en-AU"/>
        </w:rPr>
        <w:t xml:space="preserve">, E., 2010. In-depth assessment of the public agricultural extension system of Ethiopia and recommendations for improvement. </w:t>
      </w:r>
      <w:r w:rsidRPr="00E022C9">
        <w:rPr>
          <w:rFonts w:ascii="Montserrat" w:eastAsia="Montserrat" w:hAnsi="Montserrat" w:cs="Montserrat"/>
          <w:i/>
          <w:iCs/>
          <w:lang w:val="en-AU"/>
        </w:rPr>
        <w:t>International Food Policy Research Institute (IFPRI) Discussion Paper</w:t>
      </w:r>
      <w:r w:rsidRPr="00E022C9">
        <w:rPr>
          <w:rFonts w:ascii="Montserrat" w:eastAsia="Montserrat" w:hAnsi="Montserrat" w:cs="Montserrat"/>
          <w:lang w:val="en-AU"/>
        </w:rPr>
        <w:t xml:space="preserve">, </w:t>
      </w:r>
      <w:r w:rsidRPr="00E022C9">
        <w:rPr>
          <w:rFonts w:ascii="Montserrat" w:eastAsia="Montserrat" w:hAnsi="Montserrat" w:cs="Montserrat"/>
          <w:i/>
          <w:iCs/>
          <w:lang w:val="en-AU"/>
        </w:rPr>
        <w:t>1041</w:t>
      </w:r>
      <w:r w:rsidRPr="00E022C9">
        <w:rPr>
          <w:rFonts w:ascii="Montserrat" w:eastAsia="Montserrat" w:hAnsi="Montserrat" w:cs="Montserrat"/>
          <w:lang w:val="en-AU"/>
        </w:rPr>
        <w:t>, pp.193-201.</w:t>
      </w:r>
    </w:p>
    <w:p w14:paraId="422470D4" w14:textId="77777777" w:rsidR="003767EF" w:rsidRPr="00E022C9" w:rsidRDefault="003767EF" w:rsidP="003767EF">
      <w:pPr>
        <w:spacing w:before="240" w:after="240"/>
        <w:rPr>
          <w:rFonts w:ascii="Montserrat" w:eastAsia="Montserrat" w:hAnsi="Montserrat" w:cs="Montserrat"/>
          <w:lang w:val="en-AU"/>
        </w:rPr>
      </w:pPr>
      <w:r w:rsidRPr="00E022C9">
        <w:rPr>
          <w:rFonts w:ascii="Montserrat" w:eastAsia="Montserrat" w:hAnsi="Montserrat" w:cs="Montserrat"/>
          <w:lang w:val="en-AU"/>
        </w:rPr>
        <w:t xml:space="preserve">Douthwaite, M.B., 2002. </w:t>
      </w:r>
      <w:r w:rsidRPr="00E022C9">
        <w:rPr>
          <w:rFonts w:ascii="Montserrat" w:eastAsia="Montserrat" w:hAnsi="Montserrat" w:cs="Montserrat"/>
          <w:i/>
          <w:iCs/>
          <w:lang w:val="en-AU"/>
        </w:rPr>
        <w:t>Enabling innovation: A practical guide to understanding and fostering technological change</w:t>
      </w:r>
      <w:r w:rsidRPr="00E022C9">
        <w:rPr>
          <w:rFonts w:ascii="Montserrat" w:eastAsia="Montserrat" w:hAnsi="Montserrat" w:cs="Montserrat"/>
          <w:lang w:val="en-AU"/>
        </w:rPr>
        <w:t>. Zed Books.</w:t>
      </w:r>
    </w:p>
    <w:p w14:paraId="0B09566D" w14:textId="2A117234" w:rsidR="003767EF" w:rsidRDefault="003767EF" w:rsidP="003767EF">
      <w:pPr>
        <w:spacing w:before="240" w:after="240"/>
        <w:rPr>
          <w:rFonts w:ascii="Montserrat" w:eastAsia="Montserrat" w:hAnsi="Montserrat" w:cs="Montserrat"/>
          <w:lang w:val="en-AU"/>
        </w:rPr>
      </w:pPr>
      <w:proofErr w:type="spellStart"/>
      <w:r w:rsidRPr="00E022C9">
        <w:rPr>
          <w:rFonts w:ascii="Montserrat" w:eastAsia="Montserrat" w:hAnsi="Montserrat" w:cs="Montserrat"/>
          <w:lang w:val="en-AU"/>
        </w:rPr>
        <w:t>Karubanga</w:t>
      </w:r>
      <w:proofErr w:type="spellEnd"/>
      <w:r w:rsidRPr="00E022C9">
        <w:rPr>
          <w:rFonts w:ascii="Montserrat" w:eastAsia="Montserrat" w:hAnsi="Montserrat" w:cs="Montserrat"/>
          <w:lang w:val="en-AU"/>
        </w:rPr>
        <w:t xml:space="preserve">, G., </w:t>
      </w:r>
      <w:proofErr w:type="spellStart"/>
      <w:r w:rsidRPr="00E022C9">
        <w:rPr>
          <w:rFonts w:ascii="Montserrat" w:eastAsia="Montserrat" w:hAnsi="Montserrat" w:cs="Montserrat"/>
          <w:lang w:val="en-AU"/>
        </w:rPr>
        <w:t>Agea</w:t>
      </w:r>
      <w:proofErr w:type="spellEnd"/>
      <w:r w:rsidRPr="00E022C9">
        <w:rPr>
          <w:rFonts w:ascii="Montserrat" w:eastAsia="Montserrat" w:hAnsi="Montserrat" w:cs="Montserrat"/>
          <w:lang w:val="en-AU"/>
        </w:rPr>
        <w:t xml:space="preserve">, J.G., </w:t>
      </w:r>
      <w:proofErr w:type="spellStart"/>
      <w:r w:rsidRPr="00E022C9">
        <w:rPr>
          <w:rFonts w:ascii="Montserrat" w:eastAsia="Montserrat" w:hAnsi="Montserrat" w:cs="Montserrat"/>
          <w:lang w:val="en-AU"/>
        </w:rPr>
        <w:t>Okry</w:t>
      </w:r>
      <w:proofErr w:type="spellEnd"/>
      <w:r w:rsidRPr="00E022C9">
        <w:rPr>
          <w:rFonts w:ascii="Montserrat" w:eastAsia="Montserrat" w:hAnsi="Montserrat" w:cs="Montserrat"/>
          <w:lang w:val="en-AU"/>
        </w:rPr>
        <w:t xml:space="preserve">, F., </w:t>
      </w:r>
      <w:proofErr w:type="spellStart"/>
      <w:r w:rsidRPr="00E022C9">
        <w:rPr>
          <w:rFonts w:ascii="Montserrat" w:eastAsia="Montserrat" w:hAnsi="Montserrat" w:cs="Montserrat"/>
          <w:lang w:val="en-AU"/>
        </w:rPr>
        <w:t>Kiwewesi</w:t>
      </w:r>
      <w:proofErr w:type="spellEnd"/>
      <w:r w:rsidRPr="00E022C9">
        <w:rPr>
          <w:rFonts w:ascii="Montserrat" w:eastAsia="Montserrat" w:hAnsi="Montserrat" w:cs="Montserrat"/>
          <w:lang w:val="en-AU"/>
        </w:rPr>
        <w:t xml:space="preserve">, S. and Mugerwa, J.L.K., 2019. Factors effecting change in rice production practices and technologies among smallholder farmers in </w:t>
      </w:r>
      <w:proofErr w:type="spellStart"/>
      <w:r w:rsidRPr="00E022C9">
        <w:rPr>
          <w:rFonts w:ascii="Montserrat" w:eastAsia="Montserrat" w:hAnsi="Montserrat" w:cs="Montserrat"/>
          <w:lang w:val="en-AU"/>
        </w:rPr>
        <w:t>kamwenge</w:t>
      </w:r>
      <w:proofErr w:type="spellEnd"/>
      <w:r w:rsidRPr="00E022C9">
        <w:rPr>
          <w:rFonts w:ascii="Montserrat" w:eastAsia="Montserrat" w:hAnsi="Montserrat" w:cs="Montserrat"/>
          <w:lang w:val="en-AU"/>
        </w:rPr>
        <w:t xml:space="preserve"> district, Uganda. </w:t>
      </w:r>
      <w:r w:rsidRPr="00E022C9">
        <w:rPr>
          <w:rFonts w:ascii="Montserrat" w:eastAsia="Montserrat" w:hAnsi="Montserrat" w:cs="Montserrat"/>
          <w:i/>
          <w:iCs/>
          <w:lang w:val="en-AU"/>
        </w:rPr>
        <w:t>Indian Journal of Ecology</w:t>
      </w:r>
      <w:r w:rsidRPr="00E022C9">
        <w:rPr>
          <w:rFonts w:ascii="Montserrat" w:eastAsia="Montserrat" w:hAnsi="Montserrat" w:cs="Montserrat"/>
          <w:lang w:val="en-AU"/>
        </w:rPr>
        <w:t xml:space="preserve">, </w:t>
      </w:r>
      <w:r w:rsidRPr="00E022C9">
        <w:rPr>
          <w:rFonts w:ascii="Montserrat" w:eastAsia="Montserrat" w:hAnsi="Montserrat" w:cs="Montserrat"/>
          <w:i/>
          <w:iCs/>
          <w:lang w:val="en-AU"/>
        </w:rPr>
        <w:t>46</w:t>
      </w:r>
      <w:r w:rsidRPr="00E022C9">
        <w:rPr>
          <w:rFonts w:ascii="Montserrat" w:eastAsia="Montserrat" w:hAnsi="Montserrat" w:cs="Montserrat"/>
          <w:lang w:val="en-AU"/>
        </w:rPr>
        <w:t>(2), pp.316-324.</w:t>
      </w:r>
    </w:p>
    <w:p w14:paraId="7A56F16E" w14:textId="2F1AC9BD" w:rsidR="00981CF8" w:rsidRPr="00E022C9" w:rsidRDefault="00981CF8" w:rsidP="003767EF">
      <w:pPr>
        <w:spacing w:before="240" w:after="240"/>
        <w:rPr>
          <w:rFonts w:ascii="Montserrat" w:eastAsia="Montserrat" w:hAnsi="Montserrat" w:cs="Montserrat"/>
          <w:lang w:val="en-AU"/>
        </w:rPr>
      </w:pPr>
      <w:r w:rsidRPr="00981CF8">
        <w:rPr>
          <w:rFonts w:ascii="Montserrat" w:eastAsia="Montserrat" w:hAnsi="Montserrat" w:cs="Montserrat"/>
          <w:lang w:val="en-AU"/>
        </w:rPr>
        <w:t xml:space="preserve">Lee, D.S., 2009. Training, wages, and sample selection: Estimating sharp bounds on treatment effects. </w:t>
      </w:r>
      <w:r w:rsidRPr="00981CF8">
        <w:rPr>
          <w:rFonts w:ascii="Montserrat" w:eastAsia="Montserrat" w:hAnsi="Montserrat" w:cs="Montserrat"/>
          <w:i/>
          <w:iCs/>
          <w:lang w:val="en-AU"/>
        </w:rPr>
        <w:t>The Review of Economic Studies</w:t>
      </w:r>
      <w:r w:rsidRPr="00981CF8">
        <w:rPr>
          <w:rFonts w:ascii="Montserrat" w:eastAsia="Montserrat" w:hAnsi="Montserrat" w:cs="Montserrat"/>
          <w:lang w:val="en-AU"/>
        </w:rPr>
        <w:t xml:space="preserve">, </w:t>
      </w:r>
      <w:r w:rsidRPr="00981CF8">
        <w:rPr>
          <w:rFonts w:ascii="Montserrat" w:eastAsia="Montserrat" w:hAnsi="Montserrat" w:cs="Montserrat"/>
          <w:i/>
          <w:iCs/>
          <w:lang w:val="en-AU"/>
        </w:rPr>
        <w:t>76</w:t>
      </w:r>
      <w:r w:rsidRPr="00981CF8">
        <w:rPr>
          <w:rFonts w:ascii="Montserrat" w:eastAsia="Montserrat" w:hAnsi="Montserrat" w:cs="Montserrat"/>
          <w:lang w:val="en-AU"/>
        </w:rPr>
        <w:t>(3), pp.1071-1102.</w:t>
      </w:r>
    </w:p>
    <w:p w14:paraId="00454C2C" w14:textId="2F9130BC" w:rsidR="003767EF" w:rsidRDefault="003767EF" w:rsidP="003767EF">
      <w:pPr>
        <w:spacing w:before="240" w:after="240"/>
        <w:rPr>
          <w:rFonts w:ascii="Montserrat" w:eastAsia="Montserrat" w:hAnsi="Montserrat" w:cs="Montserrat"/>
          <w:lang w:val="en-AU"/>
        </w:rPr>
      </w:pPr>
      <w:proofErr w:type="spellStart"/>
      <w:r w:rsidRPr="00E022C9">
        <w:rPr>
          <w:rFonts w:ascii="Montserrat" w:eastAsia="Montserrat" w:hAnsi="Montserrat" w:cs="Montserrat"/>
          <w:lang w:val="en-AU"/>
        </w:rPr>
        <w:t>Maredia</w:t>
      </w:r>
      <w:proofErr w:type="spellEnd"/>
      <w:r w:rsidRPr="00E022C9">
        <w:rPr>
          <w:rFonts w:ascii="Montserrat" w:eastAsia="Montserrat" w:hAnsi="Montserrat" w:cs="Montserrat"/>
          <w:lang w:val="en-AU"/>
        </w:rPr>
        <w:t xml:space="preserve">, M.K., Reyes, B., Ba, M.N., </w:t>
      </w:r>
      <w:proofErr w:type="spellStart"/>
      <w:r w:rsidRPr="00E022C9">
        <w:rPr>
          <w:rFonts w:ascii="Montserrat" w:eastAsia="Montserrat" w:hAnsi="Montserrat" w:cs="Montserrat"/>
          <w:lang w:val="en-AU"/>
        </w:rPr>
        <w:t>Dabire</w:t>
      </w:r>
      <w:proofErr w:type="spellEnd"/>
      <w:r w:rsidRPr="00E022C9">
        <w:rPr>
          <w:rFonts w:ascii="Montserrat" w:eastAsia="Montserrat" w:hAnsi="Montserrat" w:cs="Montserrat"/>
          <w:lang w:val="en-AU"/>
        </w:rPr>
        <w:t xml:space="preserve">, C.L., </w:t>
      </w:r>
      <w:proofErr w:type="spellStart"/>
      <w:r w:rsidRPr="00E022C9">
        <w:rPr>
          <w:rFonts w:ascii="Montserrat" w:eastAsia="Montserrat" w:hAnsi="Montserrat" w:cs="Montserrat"/>
          <w:lang w:val="en-AU"/>
        </w:rPr>
        <w:t>Pittendrigh</w:t>
      </w:r>
      <w:proofErr w:type="spellEnd"/>
      <w:r w:rsidRPr="00E022C9">
        <w:rPr>
          <w:rFonts w:ascii="Montserrat" w:eastAsia="Montserrat" w:hAnsi="Montserrat" w:cs="Montserrat"/>
          <w:lang w:val="en-AU"/>
        </w:rPr>
        <w:t xml:space="preserve">, B. and Bello-Bravo, J., 2018. Can mobile phone-based animated videos induce learning and technology adoption among low-literate farmers? A field experiment in Burkina Faso. </w:t>
      </w:r>
      <w:r w:rsidRPr="00E022C9">
        <w:rPr>
          <w:rFonts w:ascii="Montserrat" w:eastAsia="Montserrat" w:hAnsi="Montserrat" w:cs="Montserrat"/>
          <w:i/>
          <w:iCs/>
          <w:lang w:val="en-AU"/>
        </w:rPr>
        <w:t>Information Technology for Development</w:t>
      </w:r>
      <w:r w:rsidRPr="00E022C9">
        <w:rPr>
          <w:rFonts w:ascii="Montserrat" w:eastAsia="Montserrat" w:hAnsi="Montserrat" w:cs="Montserrat"/>
          <w:lang w:val="en-AU"/>
        </w:rPr>
        <w:t xml:space="preserve">, </w:t>
      </w:r>
      <w:r w:rsidRPr="00E022C9">
        <w:rPr>
          <w:rFonts w:ascii="Montserrat" w:eastAsia="Montserrat" w:hAnsi="Montserrat" w:cs="Montserrat"/>
          <w:i/>
          <w:iCs/>
          <w:lang w:val="en-AU"/>
        </w:rPr>
        <w:t>24</w:t>
      </w:r>
      <w:r w:rsidRPr="00E022C9">
        <w:rPr>
          <w:rFonts w:ascii="Montserrat" w:eastAsia="Montserrat" w:hAnsi="Montserrat" w:cs="Montserrat"/>
          <w:lang w:val="en-AU"/>
        </w:rPr>
        <w:t>(3), pp.429-460.</w:t>
      </w:r>
    </w:p>
    <w:p w14:paraId="29BE0E31" w14:textId="77777777" w:rsidR="000672E6" w:rsidRPr="000672E6" w:rsidRDefault="000672E6" w:rsidP="000672E6">
      <w:pPr>
        <w:spacing w:before="240" w:after="240"/>
        <w:rPr>
          <w:rFonts w:ascii="Montserrat" w:eastAsia="Montserrat" w:hAnsi="Montserrat" w:cs="Montserrat"/>
          <w:lang w:val="en-AU"/>
        </w:rPr>
      </w:pPr>
      <w:proofErr w:type="spellStart"/>
      <w:r w:rsidRPr="000672E6">
        <w:rPr>
          <w:rFonts w:ascii="Montserrat" w:eastAsia="Montserrat" w:hAnsi="Montserrat" w:cs="Montserrat"/>
          <w:lang w:val="en-AU"/>
        </w:rPr>
        <w:t>Porciello</w:t>
      </w:r>
      <w:proofErr w:type="spellEnd"/>
      <w:r w:rsidRPr="000672E6">
        <w:rPr>
          <w:rFonts w:ascii="Montserrat" w:eastAsia="Montserrat" w:hAnsi="Montserrat" w:cs="Montserrat"/>
          <w:lang w:val="en-AU"/>
        </w:rPr>
        <w:t xml:space="preserve">, J., Coggins, S., </w:t>
      </w:r>
      <w:proofErr w:type="spellStart"/>
      <w:r w:rsidRPr="000672E6">
        <w:rPr>
          <w:rFonts w:ascii="Montserrat" w:eastAsia="Montserrat" w:hAnsi="Montserrat" w:cs="Montserrat"/>
          <w:lang w:val="en-AU"/>
        </w:rPr>
        <w:t>Mabaya</w:t>
      </w:r>
      <w:proofErr w:type="spellEnd"/>
      <w:r w:rsidRPr="000672E6">
        <w:rPr>
          <w:rFonts w:ascii="Montserrat" w:eastAsia="Montserrat" w:hAnsi="Montserrat" w:cs="Montserrat"/>
          <w:lang w:val="en-AU"/>
        </w:rPr>
        <w:t xml:space="preserve">, E. and </w:t>
      </w:r>
      <w:proofErr w:type="spellStart"/>
      <w:r w:rsidRPr="000672E6">
        <w:rPr>
          <w:rFonts w:ascii="Montserrat" w:eastAsia="Montserrat" w:hAnsi="Montserrat" w:cs="Montserrat"/>
          <w:lang w:val="en-AU"/>
        </w:rPr>
        <w:t>Otunba</w:t>
      </w:r>
      <w:proofErr w:type="spellEnd"/>
      <w:r w:rsidRPr="000672E6">
        <w:rPr>
          <w:rFonts w:ascii="Montserrat" w:eastAsia="Montserrat" w:hAnsi="Montserrat" w:cs="Montserrat"/>
          <w:lang w:val="en-AU"/>
        </w:rPr>
        <w:t xml:space="preserve">-Payne, G., 2022. Digital agriculture services in low-and middle-income countries: A systematic scoping review. </w:t>
      </w:r>
      <w:r w:rsidRPr="000672E6">
        <w:rPr>
          <w:rFonts w:ascii="Montserrat" w:eastAsia="Montserrat" w:hAnsi="Montserrat" w:cs="Montserrat"/>
          <w:i/>
          <w:iCs/>
          <w:lang w:val="en-AU"/>
        </w:rPr>
        <w:t>Global Food Security</w:t>
      </w:r>
      <w:r w:rsidRPr="000672E6">
        <w:rPr>
          <w:rFonts w:ascii="Montserrat" w:eastAsia="Montserrat" w:hAnsi="Montserrat" w:cs="Montserrat"/>
          <w:lang w:val="en-AU"/>
        </w:rPr>
        <w:t xml:space="preserve">, </w:t>
      </w:r>
      <w:r w:rsidRPr="000672E6">
        <w:rPr>
          <w:rFonts w:ascii="Montserrat" w:eastAsia="Montserrat" w:hAnsi="Montserrat" w:cs="Montserrat"/>
          <w:i/>
          <w:iCs/>
          <w:lang w:val="en-AU"/>
        </w:rPr>
        <w:t>34</w:t>
      </w:r>
      <w:r w:rsidRPr="000672E6">
        <w:rPr>
          <w:rFonts w:ascii="Montserrat" w:eastAsia="Montserrat" w:hAnsi="Montserrat" w:cs="Montserrat"/>
          <w:lang w:val="en-AU"/>
        </w:rPr>
        <w:t>, p.100640.</w:t>
      </w:r>
    </w:p>
    <w:p w14:paraId="70075697" w14:textId="77777777" w:rsidR="000672E6" w:rsidRPr="00E022C9" w:rsidRDefault="000672E6" w:rsidP="003767EF">
      <w:pPr>
        <w:spacing w:before="240" w:after="240"/>
        <w:rPr>
          <w:rFonts w:ascii="Montserrat" w:eastAsia="Montserrat" w:hAnsi="Montserrat" w:cs="Montserrat"/>
          <w:lang w:val="en-AU"/>
        </w:rPr>
      </w:pPr>
    </w:p>
    <w:sectPr w:rsidR="000672E6" w:rsidRPr="00E022C9">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E1F16" w14:textId="77777777" w:rsidR="000D131F" w:rsidRDefault="000D131F" w:rsidP="00627F77">
      <w:pPr>
        <w:spacing w:line="240" w:lineRule="auto"/>
      </w:pPr>
      <w:r>
        <w:separator/>
      </w:r>
    </w:p>
  </w:endnote>
  <w:endnote w:type="continuationSeparator" w:id="0">
    <w:p w14:paraId="5E0A141C" w14:textId="77777777" w:rsidR="000D131F" w:rsidRDefault="000D131F" w:rsidP="00627F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tserrat">
    <w:altName w:val="Montserrat"/>
    <w:charset w:val="00"/>
    <w:family w:val="auto"/>
    <w:pitch w:val="variable"/>
    <w:sig w:usb0="2000020F" w:usb1="00000003" w:usb2="00000000" w:usb3="00000000" w:csb0="00000197"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2259175"/>
      <w:docPartObj>
        <w:docPartGallery w:val="Page Numbers (Bottom of Page)"/>
        <w:docPartUnique/>
      </w:docPartObj>
    </w:sdtPr>
    <w:sdtEndPr>
      <w:rPr>
        <w:noProof/>
      </w:rPr>
    </w:sdtEndPr>
    <w:sdtContent>
      <w:p w14:paraId="4D96ABC6" w14:textId="10BE4D3C" w:rsidR="00BF55ED" w:rsidRDefault="00BF55ED">
        <w:pPr>
          <w:pStyle w:val="Footer"/>
          <w:jc w:val="right"/>
        </w:pPr>
        <w:r w:rsidRPr="00BF55ED">
          <w:rPr>
            <w:rFonts w:ascii="Montserrat" w:hAnsi="Montserrat"/>
          </w:rPr>
          <w:fldChar w:fldCharType="begin"/>
        </w:r>
        <w:r w:rsidRPr="00BF55ED">
          <w:rPr>
            <w:rFonts w:ascii="Montserrat" w:hAnsi="Montserrat"/>
          </w:rPr>
          <w:instrText xml:space="preserve"> PAGE   \* MERGEFORMAT </w:instrText>
        </w:r>
        <w:r w:rsidRPr="00BF55ED">
          <w:rPr>
            <w:rFonts w:ascii="Montserrat" w:hAnsi="Montserrat"/>
          </w:rPr>
          <w:fldChar w:fldCharType="separate"/>
        </w:r>
        <w:r w:rsidR="00D82F34">
          <w:rPr>
            <w:rFonts w:ascii="Montserrat" w:hAnsi="Montserrat"/>
            <w:noProof/>
          </w:rPr>
          <w:t>9</w:t>
        </w:r>
        <w:r w:rsidRPr="00BF55ED">
          <w:rPr>
            <w:rFonts w:ascii="Montserrat" w:hAnsi="Montserrat"/>
            <w:noProof/>
          </w:rPr>
          <w:fldChar w:fldCharType="end"/>
        </w:r>
      </w:p>
    </w:sdtContent>
  </w:sdt>
  <w:p w14:paraId="519E8B0A" w14:textId="77777777" w:rsidR="00BF55ED" w:rsidRDefault="00BF55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D004A" w14:textId="77777777" w:rsidR="000D131F" w:rsidRDefault="000D131F" w:rsidP="00627F77">
      <w:pPr>
        <w:spacing w:line="240" w:lineRule="auto"/>
      </w:pPr>
      <w:r>
        <w:separator/>
      </w:r>
    </w:p>
  </w:footnote>
  <w:footnote w:type="continuationSeparator" w:id="0">
    <w:p w14:paraId="75700BBF" w14:textId="77777777" w:rsidR="000D131F" w:rsidRDefault="000D131F" w:rsidP="00627F77">
      <w:pPr>
        <w:spacing w:line="240" w:lineRule="auto"/>
      </w:pPr>
      <w:r>
        <w:continuationSeparator/>
      </w:r>
    </w:p>
  </w:footnote>
  <w:footnote w:id="1">
    <w:p w14:paraId="406B7445" w14:textId="3B876A4C" w:rsidR="00EA0D2E" w:rsidRPr="00D46285" w:rsidRDefault="00EA0D2E">
      <w:pPr>
        <w:pStyle w:val="FootnoteText"/>
        <w:rPr>
          <w:rFonts w:ascii="Montserrat" w:hAnsi="Montserrat"/>
          <w:lang w:val="en-US"/>
        </w:rPr>
      </w:pPr>
      <w:r w:rsidRPr="00D46285">
        <w:rPr>
          <w:rStyle w:val="FootnoteReference"/>
          <w:rFonts w:ascii="Montserrat" w:hAnsi="Montserrat"/>
        </w:rPr>
        <w:footnoteRef/>
      </w:r>
      <w:r w:rsidRPr="00D46285">
        <w:rPr>
          <w:rFonts w:ascii="Montserrat" w:hAnsi="Montserrat"/>
        </w:rPr>
        <w:t xml:space="preserve"> Examples</w:t>
      </w:r>
      <w:r w:rsidR="001E77C7">
        <w:rPr>
          <w:rFonts w:ascii="Montserrat" w:hAnsi="Montserrat"/>
        </w:rPr>
        <w:t xml:space="preserve"> of farming videos</w:t>
      </w:r>
      <w:r w:rsidRPr="00D46285">
        <w:rPr>
          <w:rFonts w:ascii="Montserrat" w:hAnsi="Montserrat"/>
        </w:rPr>
        <w:t xml:space="preserve"> include an Indonesian </w:t>
      </w:r>
      <w:r w:rsidR="00E46036" w:rsidRPr="00D46285">
        <w:rPr>
          <w:rFonts w:ascii="Montserrat" w:hAnsi="Montserrat"/>
        </w:rPr>
        <w:t xml:space="preserve">rice </w:t>
      </w:r>
      <w:r w:rsidRPr="00D46285">
        <w:rPr>
          <w:rFonts w:ascii="Montserrat" w:hAnsi="Montserrat"/>
        </w:rPr>
        <w:t xml:space="preserve">farmer </w:t>
      </w:r>
      <w:r w:rsidR="00E46036" w:rsidRPr="00D46285">
        <w:rPr>
          <w:rFonts w:ascii="Montserrat" w:hAnsi="Montserrat"/>
        </w:rPr>
        <w:t xml:space="preserve">reviewing </w:t>
      </w:r>
      <w:r w:rsidRPr="00D46285">
        <w:rPr>
          <w:rFonts w:ascii="Montserrat" w:hAnsi="Montserrat"/>
        </w:rPr>
        <w:t>his homemade transplanter (</w:t>
      </w:r>
      <w:r w:rsidR="00E46036" w:rsidRPr="00D46285">
        <w:rPr>
          <w:rFonts w:ascii="Montserrat" w:hAnsi="Montserrat"/>
        </w:rPr>
        <w:t xml:space="preserve">1.1+ million </w:t>
      </w:r>
      <w:r w:rsidRPr="00D46285">
        <w:rPr>
          <w:rFonts w:ascii="Montserrat" w:hAnsi="Montserrat"/>
        </w:rPr>
        <w:t>views</w:t>
      </w:r>
      <w:r w:rsidR="00E46036" w:rsidRPr="00D46285">
        <w:rPr>
          <w:rFonts w:ascii="Montserrat" w:hAnsi="Montserrat"/>
        </w:rPr>
        <w:t xml:space="preserve">; </w:t>
      </w:r>
      <w:hyperlink r:id="rId1" w:history="1">
        <w:r w:rsidR="00D46285" w:rsidRPr="00D46285">
          <w:rPr>
            <w:rStyle w:val="Hyperlink"/>
            <w:rFonts w:ascii="Montserrat" w:hAnsi="Montserrat"/>
          </w:rPr>
          <w:t>https://www.youtube.com/watch?v=WfC_-1QTR5Q</w:t>
        </w:r>
      </w:hyperlink>
      <w:r w:rsidR="00D46285" w:rsidRPr="00D46285">
        <w:rPr>
          <w:rFonts w:ascii="Montserrat" w:hAnsi="Montserrat"/>
        </w:rPr>
        <w:t xml:space="preserve"> </w:t>
      </w:r>
      <w:r w:rsidR="00BF55ED">
        <w:rPr>
          <w:rFonts w:ascii="Montserrat" w:hAnsi="Montserrat"/>
        </w:rPr>
        <w:t>[</w:t>
      </w:r>
      <w:r w:rsidR="00E46036" w:rsidRPr="00D46285">
        <w:rPr>
          <w:rFonts w:ascii="Montserrat" w:hAnsi="Montserrat"/>
        </w:rPr>
        <w:t>last accessed 15 October 2022</w:t>
      </w:r>
      <w:r w:rsidR="00BF55ED">
        <w:rPr>
          <w:rFonts w:ascii="Montserrat" w:hAnsi="Montserrat"/>
        </w:rPr>
        <w:t>]</w:t>
      </w:r>
      <w:r w:rsidR="00E46036" w:rsidRPr="00D46285">
        <w:rPr>
          <w:rFonts w:ascii="Montserrat" w:hAnsi="Montserrat"/>
        </w:rPr>
        <w:t>), an Indonesian farmer demonstrating a novel method of propagating bitter beans (4.5+ million views</w:t>
      </w:r>
      <w:r w:rsidR="00D46285" w:rsidRPr="00D46285">
        <w:rPr>
          <w:rFonts w:ascii="Montserrat" w:hAnsi="Montserrat"/>
        </w:rPr>
        <w:t xml:space="preserve">; </w:t>
      </w:r>
      <w:hyperlink r:id="rId2" w:history="1">
        <w:r w:rsidR="00D46285" w:rsidRPr="00D46285">
          <w:rPr>
            <w:rStyle w:val="Hyperlink"/>
            <w:rFonts w:ascii="Montserrat" w:hAnsi="Montserrat"/>
          </w:rPr>
          <w:t>https://www.youtube.com/watch?v=jt9d5iKwswY&amp;t</w:t>
        </w:r>
      </w:hyperlink>
      <w:r w:rsidR="00E46036" w:rsidRPr="00D46285">
        <w:rPr>
          <w:rFonts w:ascii="Montserrat" w:hAnsi="Montserrat"/>
        </w:rPr>
        <w:t xml:space="preserve"> </w:t>
      </w:r>
      <w:r w:rsidR="00BF55ED">
        <w:rPr>
          <w:rFonts w:ascii="Montserrat" w:hAnsi="Montserrat"/>
        </w:rPr>
        <w:t>[</w:t>
      </w:r>
      <w:r w:rsidR="00E46036" w:rsidRPr="00D46285">
        <w:rPr>
          <w:rFonts w:ascii="Montserrat" w:hAnsi="Montserrat"/>
        </w:rPr>
        <w:t>last accessed 15 October 2022</w:t>
      </w:r>
      <w:r w:rsidR="00BF55ED">
        <w:rPr>
          <w:rFonts w:ascii="Montserrat" w:hAnsi="Montserrat"/>
        </w:rPr>
        <w:t>]</w:t>
      </w:r>
      <w:r w:rsidR="00E46036" w:rsidRPr="00D46285">
        <w:rPr>
          <w:rFonts w:ascii="Montserrat" w:hAnsi="Montserrat"/>
        </w:rPr>
        <w:t xml:space="preserve">) and </w:t>
      </w:r>
      <w:r w:rsidR="001E77C7">
        <w:rPr>
          <w:rFonts w:ascii="Montserrat" w:hAnsi="Montserrat"/>
        </w:rPr>
        <w:t xml:space="preserve">an </w:t>
      </w:r>
      <w:r w:rsidR="00D46285" w:rsidRPr="00D46285">
        <w:rPr>
          <w:rFonts w:ascii="Montserrat" w:hAnsi="Montserrat"/>
        </w:rPr>
        <w:t xml:space="preserve">Indian farmer demonstrating how to make </w:t>
      </w:r>
      <w:proofErr w:type="spellStart"/>
      <w:r w:rsidR="00D46285" w:rsidRPr="00D46285">
        <w:rPr>
          <w:rFonts w:ascii="Montserrat" w:hAnsi="Montserrat"/>
        </w:rPr>
        <w:t>vermi</w:t>
      </w:r>
      <w:proofErr w:type="spellEnd"/>
      <w:r w:rsidR="00D46285" w:rsidRPr="00D46285">
        <w:rPr>
          <w:rFonts w:ascii="Montserrat" w:hAnsi="Montserrat"/>
        </w:rPr>
        <w:t xml:space="preserve"> compost (6.7+ million views; </w:t>
      </w:r>
      <w:hyperlink r:id="rId3" w:history="1">
        <w:r w:rsidR="00D46285" w:rsidRPr="00D46285">
          <w:rPr>
            <w:rStyle w:val="Hyperlink"/>
            <w:rFonts w:ascii="Montserrat" w:hAnsi="Montserrat"/>
          </w:rPr>
          <w:t>https://www.youtube.com/watch?v=avfPij0FRLU</w:t>
        </w:r>
      </w:hyperlink>
      <w:r w:rsidR="00D46285" w:rsidRPr="00D46285">
        <w:rPr>
          <w:rFonts w:ascii="Montserrat" w:hAnsi="Montserrat"/>
        </w:rPr>
        <w:t xml:space="preserve"> </w:t>
      </w:r>
      <w:r w:rsidR="00BF55ED">
        <w:rPr>
          <w:rFonts w:ascii="Montserrat" w:hAnsi="Montserrat"/>
        </w:rPr>
        <w:t>[</w:t>
      </w:r>
      <w:r w:rsidR="00D46285" w:rsidRPr="00D46285">
        <w:rPr>
          <w:rFonts w:ascii="Montserrat" w:hAnsi="Montserrat"/>
        </w:rPr>
        <w:t>last accessed 15 October 2022</w:t>
      </w:r>
      <w:r w:rsidR="00BF55ED">
        <w:rPr>
          <w:rFonts w:ascii="Montserrat" w:hAnsi="Montserrat"/>
        </w:rPr>
        <w:t>]</w:t>
      </w:r>
      <w:r w:rsidR="00D46285" w:rsidRPr="00D46285">
        <w:rPr>
          <w:rFonts w:ascii="Montserrat" w:hAnsi="Montserrat"/>
        </w:rPr>
        <w:t>)</w:t>
      </w:r>
    </w:p>
  </w:footnote>
  <w:footnote w:id="2">
    <w:p w14:paraId="0C33FDDE" w14:textId="04A43609" w:rsidR="00737BF9" w:rsidRPr="00737BF9" w:rsidRDefault="00737BF9">
      <w:pPr>
        <w:pStyle w:val="FootnoteText"/>
        <w:rPr>
          <w:rFonts w:ascii="Montserrat" w:hAnsi="Montserrat"/>
          <w:lang w:val="en-AU"/>
        </w:rPr>
      </w:pPr>
      <w:r w:rsidRPr="00737BF9">
        <w:rPr>
          <w:rStyle w:val="FootnoteReference"/>
          <w:rFonts w:ascii="Montserrat" w:hAnsi="Montserrat"/>
        </w:rPr>
        <w:footnoteRef/>
      </w:r>
      <w:r w:rsidRPr="00737BF9">
        <w:rPr>
          <w:rFonts w:ascii="Montserrat" w:hAnsi="Montserrat"/>
        </w:rPr>
        <w:t xml:space="preserve"> </w:t>
      </w:r>
      <w:r w:rsidRPr="00737BF9">
        <w:rPr>
          <w:rFonts w:ascii="Montserrat" w:hAnsi="Montserrat"/>
          <w:lang w:val="en-AU"/>
        </w:rPr>
        <w:t xml:space="preserve">Personal communication with </w:t>
      </w:r>
      <w:proofErr w:type="spellStart"/>
      <w:r w:rsidRPr="00737BF9">
        <w:rPr>
          <w:rFonts w:ascii="Montserrat" w:hAnsi="Montserrat"/>
          <w:lang w:val="en-AU"/>
        </w:rPr>
        <w:t>JEEViKA</w:t>
      </w:r>
      <w:proofErr w:type="spellEnd"/>
      <w:r w:rsidRPr="00737BF9">
        <w:rPr>
          <w:rFonts w:ascii="Montserrat" w:hAnsi="Montserrat"/>
          <w:lang w:val="en-AU"/>
        </w:rPr>
        <w:t xml:space="preserve"> officials (August-December 2022).</w:t>
      </w:r>
    </w:p>
  </w:footnote>
  <w:footnote w:id="3">
    <w:p w14:paraId="42F06612" w14:textId="2A757FFE" w:rsidR="00737BF9" w:rsidRPr="00737BF9" w:rsidRDefault="00737BF9">
      <w:pPr>
        <w:pStyle w:val="FootnoteText"/>
        <w:rPr>
          <w:rFonts w:ascii="Montserrat" w:hAnsi="Montserrat"/>
          <w:lang w:val="en-AU"/>
        </w:rPr>
      </w:pPr>
      <w:r w:rsidRPr="00737BF9">
        <w:rPr>
          <w:rStyle w:val="FootnoteReference"/>
          <w:rFonts w:ascii="Montserrat" w:hAnsi="Montserrat"/>
        </w:rPr>
        <w:footnoteRef/>
      </w:r>
      <w:r w:rsidRPr="00737BF9">
        <w:rPr>
          <w:rFonts w:ascii="Montserrat" w:hAnsi="Montserrat"/>
        </w:rPr>
        <w:t xml:space="preserve"> </w:t>
      </w:r>
      <w:r w:rsidRPr="00737BF9">
        <w:rPr>
          <w:rFonts w:ascii="Montserrat" w:hAnsi="Montserrat"/>
          <w:lang w:val="en-AU"/>
        </w:rPr>
        <w:t xml:space="preserve">CSISA website: </w:t>
      </w:r>
      <w:hyperlink r:id="rId4" w:history="1">
        <w:r w:rsidRPr="00737BF9">
          <w:rPr>
            <w:rStyle w:val="Hyperlink"/>
            <w:rFonts w:ascii="Montserrat" w:hAnsi="Montserrat"/>
            <w:lang w:val="en-AU"/>
          </w:rPr>
          <w:t>https://csisa.org/about-csisa/overview/</w:t>
        </w:r>
      </w:hyperlink>
      <w:r w:rsidRPr="00737BF9">
        <w:rPr>
          <w:rFonts w:ascii="Montserrat" w:hAnsi="Montserrat"/>
          <w:lang w:val="en-AU"/>
        </w:rPr>
        <w:t xml:space="preserve"> [last accessed 17 February 2023]</w:t>
      </w:r>
    </w:p>
  </w:footnote>
  <w:footnote w:id="4">
    <w:p w14:paraId="61796DE9" w14:textId="7CEF67D1" w:rsidR="00737BF9" w:rsidRPr="00737BF9" w:rsidRDefault="00737BF9">
      <w:pPr>
        <w:pStyle w:val="FootnoteText"/>
        <w:rPr>
          <w:rFonts w:ascii="Montserrat" w:hAnsi="Montserrat"/>
          <w:lang w:val="en-AU"/>
        </w:rPr>
      </w:pPr>
      <w:r w:rsidRPr="00737BF9">
        <w:rPr>
          <w:rStyle w:val="FootnoteReference"/>
          <w:rFonts w:ascii="Montserrat" w:hAnsi="Montserrat"/>
        </w:rPr>
        <w:footnoteRef/>
      </w:r>
      <w:r w:rsidRPr="00737BF9">
        <w:rPr>
          <w:rFonts w:ascii="Montserrat" w:hAnsi="Montserrat"/>
        </w:rPr>
        <w:t xml:space="preserve"> </w:t>
      </w:r>
      <w:r w:rsidRPr="00737BF9">
        <w:rPr>
          <w:rFonts w:ascii="Montserrat" w:hAnsi="Montserrat"/>
          <w:lang w:val="en-AU"/>
        </w:rPr>
        <w:t>Personal communication with CSISA project leaders (August-December 2022).</w:t>
      </w:r>
    </w:p>
  </w:footnote>
  <w:footnote w:id="5">
    <w:p w14:paraId="3B5C7899" w14:textId="6C12672E" w:rsidR="00737BF9" w:rsidRPr="00737BF9" w:rsidRDefault="00737BF9">
      <w:pPr>
        <w:pStyle w:val="FootnoteText"/>
        <w:rPr>
          <w:rFonts w:ascii="Montserrat" w:hAnsi="Montserrat"/>
          <w:lang w:val="en-AU"/>
        </w:rPr>
      </w:pPr>
      <w:r w:rsidRPr="00737BF9">
        <w:rPr>
          <w:rStyle w:val="FootnoteReference"/>
          <w:rFonts w:ascii="Montserrat" w:hAnsi="Montserrat"/>
        </w:rPr>
        <w:footnoteRef/>
      </w:r>
      <w:r w:rsidRPr="00737BF9">
        <w:rPr>
          <w:rFonts w:ascii="Montserrat" w:hAnsi="Montserrat"/>
        </w:rPr>
        <w:t xml:space="preserve"> </w:t>
      </w:r>
      <w:r w:rsidRPr="00737BF9">
        <w:rPr>
          <w:rFonts w:ascii="Montserrat" w:hAnsi="Montserrat"/>
          <w:lang w:val="en-AU"/>
        </w:rPr>
        <w:t xml:space="preserve">India’s 2015-16 Agricultural Census estimated there was 16 million farmers in Bihar: </w:t>
      </w:r>
      <w:hyperlink r:id="rId5" w:history="1">
        <w:r w:rsidRPr="00737BF9">
          <w:rPr>
            <w:rStyle w:val="Hyperlink"/>
            <w:rFonts w:ascii="Montserrat" w:hAnsi="Montserrat"/>
            <w:lang w:val="en-AU"/>
          </w:rPr>
          <w:t>https://agcensus.nic.in/document/agcen1516/T1_ac_2015_16.pdf</w:t>
        </w:r>
      </w:hyperlink>
      <w:r w:rsidRPr="00737BF9">
        <w:rPr>
          <w:rFonts w:ascii="Montserrat" w:hAnsi="Montserrat"/>
          <w:lang w:val="en-AU"/>
        </w:rPr>
        <w:t xml:space="preserve"> [last accessed 17 February 2023]. CSISA employed 43 field technicians in Bihar (Personal communication with CSISA project leaders, August-December 2022).</w:t>
      </w:r>
    </w:p>
  </w:footnote>
  <w:footnote w:id="6">
    <w:p w14:paraId="5D81C63F" w14:textId="3ABFD31A" w:rsidR="00737BF9" w:rsidRPr="00737BF9" w:rsidRDefault="00737BF9">
      <w:pPr>
        <w:pStyle w:val="FootnoteText"/>
        <w:rPr>
          <w:rFonts w:ascii="Montserrat" w:hAnsi="Montserrat"/>
          <w:lang w:val="en-AU"/>
        </w:rPr>
      </w:pPr>
      <w:r w:rsidRPr="00737BF9">
        <w:rPr>
          <w:rStyle w:val="FootnoteReference"/>
          <w:rFonts w:ascii="Montserrat" w:hAnsi="Montserrat"/>
        </w:rPr>
        <w:footnoteRef/>
      </w:r>
      <w:r w:rsidRPr="00737BF9">
        <w:rPr>
          <w:rFonts w:ascii="Montserrat" w:hAnsi="Montserrat"/>
        </w:rPr>
        <w:t xml:space="preserve"> </w:t>
      </w:r>
      <w:r w:rsidRPr="00737BF9">
        <w:rPr>
          <w:rFonts w:ascii="Montserrat" w:hAnsi="Montserrat"/>
          <w:lang w:val="en-AU"/>
        </w:rPr>
        <w:t>Personal communication with CSISA project leaders (August-December 2022).</w:t>
      </w:r>
    </w:p>
  </w:footnote>
  <w:footnote w:id="7">
    <w:p w14:paraId="41BBE44F" w14:textId="1D06D01A" w:rsidR="002960EA" w:rsidRPr="00DC17EF" w:rsidRDefault="002960EA">
      <w:pPr>
        <w:pStyle w:val="FootnoteText"/>
        <w:rPr>
          <w:rFonts w:ascii="Montserrat" w:hAnsi="Montserrat"/>
          <w:lang w:val="en-US"/>
        </w:rPr>
      </w:pPr>
      <w:r w:rsidRPr="00737BF9">
        <w:rPr>
          <w:rStyle w:val="FootnoteReference"/>
          <w:rFonts w:ascii="Montserrat" w:hAnsi="Montserrat"/>
        </w:rPr>
        <w:footnoteRef/>
      </w:r>
      <w:r w:rsidRPr="00737BF9">
        <w:rPr>
          <w:rFonts w:ascii="Montserrat" w:hAnsi="Montserrat"/>
        </w:rPr>
        <w:t xml:space="preserve"> 152 people and their phone numbers were recommended, 137 of them were called to invite them to help circulate an upcoming wheat agronomy video, 50 of them took the phone call, 43 of them expressed interest and 23 of them actively opted in by sending a follow-up WhatsApp </w:t>
      </w:r>
      <w:proofErr w:type="gramStart"/>
      <w:r w:rsidRPr="00737BF9">
        <w:rPr>
          <w:rFonts w:ascii="Montserrat" w:hAnsi="Montserrat"/>
        </w:rPr>
        <w:t>message</w:t>
      </w:r>
      <w:proofErr w:type="gramEnd"/>
    </w:p>
  </w:footnote>
  <w:footnote w:id="8">
    <w:p w14:paraId="3BB529A0" w14:textId="32C12480" w:rsidR="00C11AFF" w:rsidRPr="00C11AFF" w:rsidRDefault="00C11AFF">
      <w:pPr>
        <w:pStyle w:val="FootnoteText"/>
        <w:rPr>
          <w:lang w:val="en-US"/>
        </w:rPr>
      </w:pPr>
      <w:r>
        <w:rPr>
          <w:rStyle w:val="FootnoteReference"/>
        </w:rPr>
        <w:footnoteRef/>
      </w:r>
      <w:r>
        <w:t xml:space="preserve"> </w:t>
      </w:r>
      <w:r w:rsidR="00326A63" w:rsidRPr="00326A63">
        <w:rPr>
          <w:rFonts w:ascii="Montserrat" w:hAnsi="Montserrat"/>
        </w:rPr>
        <w:t>Video copies:</w:t>
      </w:r>
      <w:r w:rsidR="00326A63">
        <w:t xml:space="preserve"> </w:t>
      </w:r>
      <w:hyperlink r:id="rId6" w:history="1">
        <w:r w:rsidR="00326A63" w:rsidRPr="00326A63">
          <w:rPr>
            <w:rStyle w:val="Hyperlink"/>
            <w:rFonts w:ascii="Montserrat" w:hAnsi="Montserrat"/>
            <w:lang w:val="en-US"/>
          </w:rPr>
          <w:t>Early planting video featuring female farmer</w:t>
        </w:r>
      </w:hyperlink>
      <w:r w:rsidR="00326A63">
        <w:rPr>
          <w:rFonts w:ascii="Montserrat" w:hAnsi="Montserrat"/>
          <w:lang w:val="en-US"/>
        </w:rPr>
        <w:t xml:space="preserve">, </w:t>
      </w:r>
      <w:hyperlink r:id="rId7" w:history="1">
        <w:r w:rsidR="00326A63" w:rsidRPr="00326A63">
          <w:rPr>
            <w:rStyle w:val="Hyperlink"/>
            <w:rFonts w:ascii="Montserrat" w:hAnsi="Montserrat"/>
            <w:lang w:val="en-US"/>
          </w:rPr>
          <w:t>early planting video featuring male farmer</w:t>
        </w:r>
      </w:hyperlink>
      <w:r w:rsidR="00326A63">
        <w:rPr>
          <w:rFonts w:ascii="Montserrat" w:hAnsi="Montserrat"/>
          <w:lang w:val="en-US"/>
        </w:rPr>
        <w:t xml:space="preserve">, </w:t>
      </w:r>
      <w:hyperlink r:id="rId8" w:history="1">
        <w:r w:rsidR="00326A63" w:rsidRPr="00326A63">
          <w:rPr>
            <w:rStyle w:val="Hyperlink"/>
            <w:rFonts w:ascii="Montserrat" w:hAnsi="Montserrat"/>
            <w:lang w:val="en-US"/>
          </w:rPr>
          <w:t>irrigation video featuring female farmer</w:t>
        </w:r>
      </w:hyperlink>
      <w:r w:rsidR="00326A63">
        <w:rPr>
          <w:rFonts w:ascii="Montserrat" w:hAnsi="Montserrat"/>
          <w:lang w:val="en-US"/>
        </w:rPr>
        <w:t xml:space="preserve">, </w:t>
      </w:r>
      <w:hyperlink r:id="rId9" w:history="1">
        <w:r w:rsidR="00326A63" w:rsidRPr="00326A63">
          <w:rPr>
            <w:rStyle w:val="Hyperlink"/>
            <w:rFonts w:ascii="Montserrat" w:hAnsi="Montserrat"/>
            <w:lang w:val="en-US"/>
          </w:rPr>
          <w:t>irrigation video featuring male farmer</w:t>
        </w:r>
      </w:hyperlink>
      <w:r w:rsidR="00326A63">
        <w:rPr>
          <w:rFonts w:ascii="Montserrat" w:hAnsi="Montserrat"/>
          <w:lang w:val="en-US"/>
        </w:rPr>
        <w:t xml:space="preserve">, </w:t>
      </w:r>
      <w:hyperlink r:id="rId10" w:history="1">
        <w:r w:rsidR="00326A63" w:rsidRPr="00326A63">
          <w:rPr>
            <w:rStyle w:val="Hyperlink"/>
            <w:rFonts w:ascii="Montserrat" w:hAnsi="Montserrat"/>
            <w:lang w:val="en-US"/>
          </w:rPr>
          <w:t>herbicide video featuring female farmer</w:t>
        </w:r>
      </w:hyperlink>
      <w:r w:rsidR="00326A63">
        <w:rPr>
          <w:rFonts w:ascii="Montserrat" w:hAnsi="Montserrat"/>
          <w:lang w:val="en-US"/>
        </w:rPr>
        <w:t xml:space="preserve">, </w:t>
      </w:r>
      <w:hyperlink r:id="rId11" w:history="1">
        <w:r w:rsidR="00326A63" w:rsidRPr="00326A63">
          <w:rPr>
            <w:rStyle w:val="Hyperlink"/>
            <w:rFonts w:ascii="Montserrat" w:hAnsi="Montserrat"/>
            <w:lang w:val="en-US"/>
          </w:rPr>
          <w:t>herbicide video featuring male farmer</w:t>
        </w:r>
      </w:hyperlink>
      <w:r w:rsidR="00BF55ED">
        <w:rPr>
          <w:rStyle w:val="Hyperlink"/>
          <w:rFonts w:ascii="Montserrat" w:hAnsi="Montserrat"/>
          <w:lang w:val="en-US"/>
        </w:rPr>
        <w:t xml:space="preserve"> </w:t>
      </w:r>
      <w:r w:rsidR="00BF55ED">
        <w:rPr>
          <w:rFonts w:ascii="Montserrat" w:hAnsi="Montserrat"/>
          <w:lang w:val="en-US"/>
        </w:rPr>
        <w:t>[all l</w:t>
      </w:r>
      <w:r w:rsidR="00BF55ED" w:rsidRPr="002F02BD">
        <w:rPr>
          <w:rFonts w:ascii="Montserrat" w:hAnsi="Montserrat"/>
          <w:lang w:val="en-US"/>
        </w:rPr>
        <w:t>ast accessed 17 February 2023</w:t>
      </w:r>
      <w:r w:rsidR="00BF55ED">
        <w:rPr>
          <w:rFonts w:ascii="Montserrat" w:hAnsi="Montserrat"/>
          <w:lang w:val="en-US"/>
        </w:rPr>
        <w:t>]</w:t>
      </w:r>
    </w:p>
  </w:footnote>
  <w:footnote w:id="9">
    <w:p w14:paraId="484EB20B" w14:textId="21644444" w:rsidR="00760A50" w:rsidRPr="00DC17EF" w:rsidRDefault="00760A50">
      <w:pPr>
        <w:pStyle w:val="FootnoteText"/>
        <w:rPr>
          <w:rFonts w:ascii="Montserrat" w:hAnsi="Montserrat"/>
          <w:lang w:val="en-US"/>
        </w:rPr>
      </w:pPr>
      <w:r w:rsidRPr="00DC17EF">
        <w:rPr>
          <w:rStyle w:val="FootnoteReference"/>
          <w:rFonts w:ascii="Montserrat" w:hAnsi="Montserrat"/>
        </w:rPr>
        <w:footnoteRef/>
      </w:r>
      <w:r w:rsidRPr="00DC17EF">
        <w:rPr>
          <w:rFonts w:ascii="Montserrat" w:hAnsi="Montserrat"/>
        </w:rPr>
        <w:t xml:space="preserve"> </w:t>
      </w:r>
      <w:r w:rsidRPr="00DC17EF">
        <w:rPr>
          <w:rFonts w:ascii="Montserrat" w:hAnsi="Montserrat"/>
          <w:lang w:val="en-US"/>
        </w:rPr>
        <w:t xml:space="preserve">753 samples from agri-entrepreneurs (251 agri-entrepreneurs received three videos), 129 samples from CSISA field technicians (43 field technicians received three videos) and 50 samples from recommended video sharers (recommended video sharers received two videos).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C599E"/>
    <w:multiLevelType w:val="hybridMultilevel"/>
    <w:tmpl w:val="BF7C755E"/>
    <w:lvl w:ilvl="0" w:tplc="6734C486">
      <w:numFmt w:val="bullet"/>
      <w:lvlText w:val="-"/>
      <w:lvlJc w:val="left"/>
      <w:pPr>
        <w:ind w:left="720" w:hanging="360"/>
      </w:pPr>
      <w:rPr>
        <w:rFonts w:ascii="Montserrat" w:eastAsia="Montserrat" w:hAnsi="Montserrat" w:cs="Montserrat"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D547E8"/>
    <w:multiLevelType w:val="multilevel"/>
    <w:tmpl w:val="C0D670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985633"/>
    <w:multiLevelType w:val="multilevel"/>
    <w:tmpl w:val="7A126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6E7B32"/>
    <w:multiLevelType w:val="multilevel"/>
    <w:tmpl w:val="F2762B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5270DB"/>
    <w:multiLevelType w:val="hybridMultilevel"/>
    <w:tmpl w:val="91E6AA3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2D4F599F"/>
    <w:multiLevelType w:val="hybridMultilevel"/>
    <w:tmpl w:val="DD9641B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2FD716FD"/>
    <w:multiLevelType w:val="hybridMultilevel"/>
    <w:tmpl w:val="5784EE3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32B920C1"/>
    <w:multiLevelType w:val="multilevel"/>
    <w:tmpl w:val="7400C3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F640F94"/>
    <w:multiLevelType w:val="hybridMultilevel"/>
    <w:tmpl w:val="D69EF4B8"/>
    <w:lvl w:ilvl="0" w:tplc="FBE2D88A">
      <w:numFmt w:val="bullet"/>
      <w:lvlText w:val="-"/>
      <w:lvlJc w:val="left"/>
      <w:pPr>
        <w:ind w:left="720" w:hanging="360"/>
      </w:pPr>
      <w:rPr>
        <w:rFonts w:ascii="Montserrat" w:eastAsia="Montserrat" w:hAnsi="Montserrat" w:cs="Montserrat"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0FF3AD8"/>
    <w:multiLevelType w:val="multilevel"/>
    <w:tmpl w:val="632CF9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1AB7590"/>
    <w:multiLevelType w:val="hybridMultilevel"/>
    <w:tmpl w:val="C28E4FC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4CFF1CD0"/>
    <w:multiLevelType w:val="hybridMultilevel"/>
    <w:tmpl w:val="4204F8F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51044BD7"/>
    <w:multiLevelType w:val="hybridMultilevel"/>
    <w:tmpl w:val="812009E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6F41B26"/>
    <w:multiLevelType w:val="multilevel"/>
    <w:tmpl w:val="7E9801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F2D7C07"/>
    <w:multiLevelType w:val="hybridMultilevel"/>
    <w:tmpl w:val="BFFCD7DC"/>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6AAB6BDF"/>
    <w:multiLevelType w:val="hybridMultilevel"/>
    <w:tmpl w:val="48847C0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72A02363"/>
    <w:multiLevelType w:val="hybridMultilevel"/>
    <w:tmpl w:val="6FEC36F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739F607B"/>
    <w:multiLevelType w:val="multilevel"/>
    <w:tmpl w:val="3A7AB6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9E9349C"/>
    <w:multiLevelType w:val="hybridMultilevel"/>
    <w:tmpl w:val="E6EA2AE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7B1D477F"/>
    <w:multiLevelType w:val="hybridMultilevel"/>
    <w:tmpl w:val="1CEA84DE"/>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7FCF0C08"/>
    <w:multiLevelType w:val="hybridMultilevel"/>
    <w:tmpl w:val="A2AAF98C"/>
    <w:lvl w:ilvl="0" w:tplc="D69EE82C">
      <w:numFmt w:val="bullet"/>
      <w:lvlText w:val="-"/>
      <w:lvlJc w:val="left"/>
      <w:pPr>
        <w:ind w:left="720" w:hanging="360"/>
      </w:pPr>
      <w:rPr>
        <w:rFonts w:ascii="Montserrat" w:eastAsia="Montserrat" w:hAnsi="Montserrat" w:cs="Montserrat"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274682208">
    <w:abstractNumId w:val="9"/>
  </w:num>
  <w:num w:numId="2" w16cid:durableId="1155532915">
    <w:abstractNumId w:val="1"/>
  </w:num>
  <w:num w:numId="3" w16cid:durableId="425807530">
    <w:abstractNumId w:val="17"/>
  </w:num>
  <w:num w:numId="4" w16cid:durableId="1736393864">
    <w:abstractNumId w:val="7"/>
  </w:num>
  <w:num w:numId="5" w16cid:durableId="1965383631">
    <w:abstractNumId w:val="3"/>
  </w:num>
  <w:num w:numId="6" w16cid:durableId="2013215914">
    <w:abstractNumId w:val="13"/>
  </w:num>
  <w:num w:numId="7" w16cid:durableId="1020662684">
    <w:abstractNumId w:val="4"/>
  </w:num>
  <w:num w:numId="8" w16cid:durableId="943614755">
    <w:abstractNumId w:val="6"/>
  </w:num>
  <w:num w:numId="9" w16cid:durableId="713429578">
    <w:abstractNumId w:val="15"/>
  </w:num>
  <w:num w:numId="10" w16cid:durableId="1139956172">
    <w:abstractNumId w:val="0"/>
  </w:num>
  <w:num w:numId="11" w16cid:durableId="2047900079">
    <w:abstractNumId w:val="20"/>
  </w:num>
  <w:num w:numId="12" w16cid:durableId="833640346">
    <w:abstractNumId w:val="8"/>
  </w:num>
  <w:num w:numId="13" w16cid:durableId="1884171862">
    <w:abstractNumId w:val="16"/>
  </w:num>
  <w:num w:numId="14" w16cid:durableId="255677419">
    <w:abstractNumId w:val="12"/>
  </w:num>
  <w:num w:numId="15" w16cid:durableId="1125738242">
    <w:abstractNumId w:val="14"/>
  </w:num>
  <w:num w:numId="16" w16cid:durableId="1554002746">
    <w:abstractNumId w:val="19"/>
  </w:num>
  <w:num w:numId="17" w16cid:durableId="165365399">
    <w:abstractNumId w:val="11"/>
  </w:num>
  <w:num w:numId="18" w16cid:durableId="221453830">
    <w:abstractNumId w:val="10"/>
  </w:num>
  <w:num w:numId="19" w16cid:durableId="1709448672">
    <w:abstractNumId w:val="5"/>
  </w:num>
  <w:num w:numId="20" w16cid:durableId="704015873">
    <w:abstractNumId w:val="18"/>
  </w:num>
  <w:num w:numId="21" w16cid:durableId="5458750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975"/>
    <w:rsid w:val="00013466"/>
    <w:rsid w:val="00032146"/>
    <w:rsid w:val="000672E6"/>
    <w:rsid w:val="0007338F"/>
    <w:rsid w:val="000D131F"/>
    <w:rsid w:val="000D2060"/>
    <w:rsid w:val="000E1D09"/>
    <w:rsid w:val="00107BF2"/>
    <w:rsid w:val="00114484"/>
    <w:rsid w:val="00140505"/>
    <w:rsid w:val="001520AF"/>
    <w:rsid w:val="0015340B"/>
    <w:rsid w:val="00161C14"/>
    <w:rsid w:val="00170975"/>
    <w:rsid w:val="00174842"/>
    <w:rsid w:val="001963ED"/>
    <w:rsid w:val="001A0595"/>
    <w:rsid w:val="001A05C4"/>
    <w:rsid w:val="001B3565"/>
    <w:rsid w:val="001B6725"/>
    <w:rsid w:val="001C0D0F"/>
    <w:rsid w:val="001C200A"/>
    <w:rsid w:val="001E77C7"/>
    <w:rsid w:val="001F304C"/>
    <w:rsid w:val="00214A87"/>
    <w:rsid w:val="00225F4D"/>
    <w:rsid w:val="00245E9B"/>
    <w:rsid w:val="002960EA"/>
    <w:rsid w:val="002A70A2"/>
    <w:rsid w:val="002A7187"/>
    <w:rsid w:val="002D3CA3"/>
    <w:rsid w:val="002D5B7F"/>
    <w:rsid w:val="002D7BD7"/>
    <w:rsid w:val="002E23DF"/>
    <w:rsid w:val="002E2FF2"/>
    <w:rsid w:val="002E634D"/>
    <w:rsid w:val="002F02BD"/>
    <w:rsid w:val="002F08EC"/>
    <w:rsid w:val="00302308"/>
    <w:rsid w:val="00326A63"/>
    <w:rsid w:val="0034268F"/>
    <w:rsid w:val="00363BB8"/>
    <w:rsid w:val="00367879"/>
    <w:rsid w:val="003767EF"/>
    <w:rsid w:val="003826B5"/>
    <w:rsid w:val="00386CBF"/>
    <w:rsid w:val="00392034"/>
    <w:rsid w:val="003921EE"/>
    <w:rsid w:val="003A1DD8"/>
    <w:rsid w:val="003B40F6"/>
    <w:rsid w:val="003C3866"/>
    <w:rsid w:val="003C796E"/>
    <w:rsid w:val="003D2C59"/>
    <w:rsid w:val="003E324F"/>
    <w:rsid w:val="00407E8A"/>
    <w:rsid w:val="00416997"/>
    <w:rsid w:val="004222B3"/>
    <w:rsid w:val="00424ED4"/>
    <w:rsid w:val="004266DE"/>
    <w:rsid w:val="0044256F"/>
    <w:rsid w:val="004453DC"/>
    <w:rsid w:val="0044543F"/>
    <w:rsid w:val="00452F15"/>
    <w:rsid w:val="004949BD"/>
    <w:rsid w:val="004A264E"/>
    <w:rsid w:val="004A5720"/>
    <w:rsid w:val="004A7B81"/>
    <w:rsid w:val="004B51DB"/>
    <w:rsid w:val="004B6293"/>
    <w:rsid w:val="004E1901"/>
    <w:rsid w:val="004E7BC5"/>
    <w:rsid w:val="004F15AA"/>
    <w:rsid w:val="004F4258"/>
    <w:rsid w:val="00513D5C"/>
    <w:rsid w:val="00530B3E"/>
    <w:rsid w:val="00530EF9"/>
    <w:rsid w:val="00532790"/>
    <w:rsid w:val="00562674"/>
    <w:rsid w:val="005638AD"/>
    <w:rsid w:val="00566EAD"/>
    <w:rsid w:val="005766EC"/>
    <w:rsid w:val="00576E6D"/>
    <w:rsid w:val="00576FE1"/>
    <w:rsid w:val="00584FD3"/>
    <w:rsid w:val="0058763A"/>
    <w:rsid w:val="005A0F15"/>
    <w:rsid w:val="005A1F56"/>
    <w:rsid w:val="005A4F45"/>
    <w:rsid w:val="005A6195"/>
    <w:rsid w:val="005B4782"/>
    <w:rsid w:val="005B72B3"/>
    <w:rsid w:val="005D0445"/>
    <w:rsid w:val="005D08BC"/>
    <w:rsid w:val="005D4F12"/>
    <w:rsid w:val="005E1DA8"/>
    <w:rsid w:val="005E762D"/>
    <w:rsid w:val="005F05F6"/>
    <w:rsid w:val="0061177B"/>
    <w:rsid w:val="00611F6F"/>
    <w:rsid w:val="006212A9"/>
    <w:rsid w:val="00623FEF"/>
    <w:rsid w:val="0062686C"/>
    <w:rsid w:val="00627F77"/>
    <w:rsid w:val="00634D19"/>
    <w:rsid w:val="00641431"/>
    <w:rsid w:val="00650E95"/>
    <w:rsid w:val="006565E7"/>
    <w:rsid w:val="00662641"/>
    <w:rsid w:val="0066593D"/>
    <w:rsid w:val="006663B0"/>
    <w:rsid w:val="00677AA0"/>
    <w:rsid w:val="00682053"/>
    <w:rsid w:val="006859FA"/>
    <w:rsid w:val="006A2A47"/>
    <w:rsid w:val="006A4303"/>
    <w:rsid w:val="006B5B7B"/>
    <w:rsid w:val="0070468E"/>
    <w:rsid w:val="00730877"/>
    <w:rsid w:val="00737BF9"/>
    <w:rsid w:val="00760A50"/>
    <w:rsid w:val="00762FCC"/>
    <w:rsid w:val="00764223"/>
    <w:rsid w:val="007A676E"/>
    <w:rsid w:val="007C4C2D"/>
    <w:rsid w:val="007D05D5"/>
    <w:rsid w:val="007D43F1"/>
    <w:rsid w:val="007D786A"/>
    <w:rsid w:val="007E3BE7"/>
    <w:rsid w:val="00803BA1"/>
    <w:rsid w:val="00816FC4"/>
    <w:rsid w:val="0082116D"/>
    <w:rsid w:val="00822066"/>
    <w:rsid w:val="00826273"/>
    <w:rsid w:val="008367C2"/>
    <w:rsid w:val="008372FA"/>
    <w:rsid w:val="0084022F"/>
    <w:rsid w:val="0085345C"/>
    <w:rsid w:val="00857C3C"/>
    <w:rsid w:val="00872C1F"/>
    <w:rsid w:val="00876296"/>
    <w:rsid w:val="00884918"/>
    <w:rsid w:val="008B7A16"/>
    <w:rsid w:val="008B7DA3"/>
    <w:rsid w:val="008C6F46"/>
    <w:rsid w:val="008D0A5D"/>
    <w:rsid w:val="008F4890"/>
    <w:rsid w:val="008F4EE9"/>
    <w:rsid w:val="00902066"/>
    <w:rsid w:val="00924398"/>
    <w:rsid w:val="009322A9"/>
    <w:rsid w:val="00946D0C"/>
    <w:rsid w:val="009554BD"/>
    <w:rsid w:val="00981CF8"/>
    <w:rsid w:val="009867D0"/>
    <w:rsid w:val="00987F38"/>
    <w:rsid w:val="00994A1E"/>
    <w:rsid w:val="009B6ABC"/>
    <w:rsid w:val="009C75C0"/>
    <w:rsid w:val="009D6BD3"/>
    <w:rsid w:val="009E266B"/>
    <w:rsid w:val="009E5399"/>
    <w:rsid w:val="009F15B1"/>
    <w:rsid w:val="009F1CA4"/>
    <w:rsid w:val="009F456B"/>
    <w:rsid w:val="009F46B1"/>
    <w:rsid w:val="00A0173F"/>
    <w:rsid w:val="00A079B1"/>
    <w:rsid w:val="00A153B7"/>
    <w:rsid w:val="00A16D74"/>
    <w:rsid w:val="00A52BAC"/>
    <w:rsid w:val="00A939F9"/>
    <w:rsid w:val="00A94D3D"/>
    <w:rsid w:val="00AA144F"/>
    <w:rsid w:val="00AB550E"/>
    <w:rsid w:val="00AE13DE"/>
    <w:rsid w:val="00B031EC"/>
    <w:rsid w:val="00B202F3"/>
    <w:rsid w:val="00B20A2D"/>
    <w:rsid w:val="00B210AF"/>
    <w:rsid w:val="00B22B0E"/>
    <w:rsid w:val="00B37F20"/>
    <w:rsid w:val="00B62E00"/>
    <w:rsid w:val="00B70C93"/>
    <w:rsid w:val="00B714F6"/>
    <w:rsid w:val="00B7253D"/>
    <w:rsid w:val="00B806EC"/>
    <w:rsid w:val="00BA27FF"/>
    <w:rsid w:val="00BA7BD2"/>
    <w:rsid w:val="00BB25D1"/>
    <w:rsid w:val="00BB63B7"/>
    <w:rsid w:val="00BB7B5F"/>
    <w:rsid w:val="00BC6E7D"/>
    <w:rsid w:val="00BD2CAC"/>
    <w:rsid w:val="00BE0053"/>
    <w:rsid w:val="00BE7B47"/>
    <w:rsid w:val="00BF55ED"/>
    <w:rsid w:val="00C03E92"/>
    <w:rsid w:val="00C07EBE"/>
    <w:rsid w:val="00C11AFF"/>
    <w:rsid w:val="00C153F4"/>
    <w:rsid w:val="00C167F4"/>
    <w:rsid w:val="00C17BC6"/>
    <w:rsid w:val="00C405F1"/>
    <w:rsid w:val="00C4366C"/>
    <w:rsid w:val="00C47E91"/>
    <w:rsid w:val="00C52DF4"/>
    <w:rsid w:val="00C5324D"/>
    <w:rsid w:val="00C556EA"/>
    <w:rsid w:val="00C56D65"/>
    <w:rsid w:val="00C5717D"/>
    <w:rsid w:val="00C61BEB"/>
    <w:rsid w:val="00C61EA1"/>
    <w:rsid w:val="00C70E95"/>
    <w:rsid w:val="00C76CF5"/>
    <w:rsid w:val="00C901E8"/>
    <w:rsid w:val="00C92FF3"/>
    <w:rsid w:val="00C96B1A"/>
    <w:rsid w:val="00CB6B35"/>
    <w:rsid w:val="00CB6DE0"/>
    <w:rsid w:val="00CC46DF"/>
    <w:rsid w:val="00CD42F4"/>
    <w:rsid w:val="00D03A3E"/>
    <w:rsid w:val="00D11620"/>
    <w:rsid w:val="00D22086"/>
    <w:rsid w:val="00D412AA"/>
    <w:rsid w:val="00D44B23"/>
    <w:rsid w:val="00D46285"/>
    <w:rsid w:val="00D55F9D"/>
    <w:rsid w:val="00D62BE0"/>
    <w:rsid w:val="00D71611"/>
    <w:rsid w:val="00D728CC"/>
    <w:rsid w:val="00D75359"/>
    <w:rsid w:val="00D778D0"/>
    <w:rsid w:val="00D817AE"/>
    <w:rsid w:val="00D82F34"/>
    <w:rsid w:val="00D903AA"/>
    <w:rsid w:val="00DB2A7D"/>
    <w:rsid w:val="00DB3CA1"/>
    <w:rsid w:val="00DC17EF"/>
    <w:rsid w:val="00DC26FF"/>
    <w:rsid w:val="00DD4300"/>
    <w:rsid w:val="00DD49AF"/>
    <w:rsid w:val="00DE01F9"/>
    <w:rsid w:val="00DE5BE7"/>
    <w:rsid w:val="00DF34A9"/>
    <w:rsid w:val="00DF390D"/>
    <w:rsid w:val="00E022C9"/>
    <w:rsid w:val="00E2000A"/>
    <w:rsid w:val="00E24BD2"/>
    <w:rsid w:val="00E27769"/>
    <w:rsid w:val="00E27E74"/>
    <w:rsid w:val="00E37A0E"/>
    <w:rsid w:val="00E426B0"/>
    <w:rsid w:val="00E46036"/>
    <w:rsid w:val="00E50E11"/>
    <w:rsid w:val="00E54525"/>
    <w:rsid w:val="00E61E6B"/>
    <w:rsid w:val="00E708C8"/>
    <w:rsid w:val="00E72587"/>
    <w:rsid w:val="00E84997"/>
    <w:rsid w:val="00EA0D2E"/>
    <w:rsid w:val="00EB67BF"/>
    <w:rsid w:val="00F072E5"/>
    <w:rsid w:val="00F126F3"/>
    <w:rsid w:val="00F132C6"/>
    <w:rsid w:val="00F17E63"/>
    <w:rsid w:val="00F20C13"/>
    <w:rsid w:val="00F25FBA"/>
    <w:rsid w:val="00F47B4D"/>
    <w:rsid w:val="00F62C11"/>
    <w:rsid w:val="00F66CA9"/>
    <w:rsid w:val="00F674C6"/>
    <w:rsid w:val="00F80991"/>
    <w:rsid w:val="00F86873"/>
    <w:rsid w:val="00F879E4"/>
    <w:rsid w:val="00FB7343"/>
    <w:rsid w:val="00FC191D"/>
    <w:rsid w:val="00FC22CA"/>
    <w:rsid w:val="00FD0A1D"/>
    <w:rsid w:val="00FD2C2A"/>
    <w:rsid w:val="00FD3A6B"/>
    <w:rsid w:val="00FF3707"/>
    <w:rsid w:val="00FF70E4"/>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0B7E5"/>
  <w15:docId w15:val="{7A86616A-3681-467F-A01B-AA92AFADB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A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5AA"/>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3D2C59"/>
    <w:pPr>
      <w:ind w:left="720"/>
      <w:contextualSpacing/>
    </w:pPr>
  </w:style>
  <w:style w:type="character" w:styleId="Hyperlink">
    <w:name w:val="Hyperlink"/>
    <w:basedOn w:val="DefaultParagraphFont"/>
    <w:uiPriority w:val="99"/>
    <w:unhideWhenUsed/>
    <w:rsid w:val="00367879"/>
    <w:rPr>
      <w:color w:val="0000FF" w:themeColor="hyperlink"/>
      <w:u w:val="single"/>
    </w:rPr>
  </w:style>
  <w:style w:type="character" w:customStyle="1" w:styleId="UnresolvedMention1">
    <w:name w:val="Unresolved Mention1"/>
    <w:basedOn w:val="DefaultParagraphFont"/>
    <w:uiPriority w:val="99"/>
    <w:semiHidden/>
    <w:unhideWhenUsed/>
    <w:rsid w:val="00367879"/>
    <w:rPr>
      <w:color w:val="605E5C"/>
      <w:shd w:val="clear" w:color="auto" w:fill="E1DFDD"/>
    </w:rPr>
  </w:style>
  <w:style w:type="paragraph" w:styleId="FootnoteText">
    <w:name w:val="footnote text"/>
    <w:basedOn w:val="Normal"/>
    <w:link w:val="FootnoteTextChar"/>
    <w:uiPriority w:val="99"/>
    <w:semiHidden/>
    <w:unhideWhenUsed/>
    <w:rsid w:val="00627F77"/>
    <w:pPr>
      <w:spacing w:line="240" w:lineRule="auto"/>
    </w:pPr>
    <w:rPr>
      <w:sz w:val="20"/>
      <w:szCs w:val="20"/>
    </w:rPr>
  </w:style>
  <w:style w:type="character" w:customStyle="1" w:styleId="FootnoteTextChar">
    <w:name w:val="Footnote Text Char"/>
    <w:basedOn w:val="DefaultParagraphFont"/>
    <w:link w:val="FootnoteText"/>
    <w:uiPriority w:val="99"/>
    <w:semiHidden/>
    <w:rsid w:val="00627F77"/>
    <w:rPr>
      <w:sz w:val="20"/>
      <w:szCs w:val="20"/>
    </w:rPr>
  </w:style>
  <w:style w:type="character" w:styleId="FootnoteReference">
    <w:name w:val="footnote reference"/>
    <w:basedOn w:val="DefaultParagraphFont"/>
    <w:uiPriority w:val="99"/>
    <w:semiHidden/>
    <w:unhideWhenUsed/>
    <w:rsid w:val="00627F77"/>
    <w:rPr>
      <w:vertAlign w:val="superscript"/>
    </w:rPr>
  </w:style>
  <w:style w:type="paragraph" w:styleId="EndnoteText">
    <w:name w:val="endnote text"/>
    <w:basedOn w:val="Normal"/>
    <w:link w:val="EndnoteTextChar"/>
    <w:uiPriority w:val="99"/>
    <w:semiHidden/>
    <w:unhideWhenUsed/>
    <w:rsid w:val="0084022F"/>
    <w:pPr>
      <w:spacing w:line="240" w:lineRule="auto"/>
    </w:pPr>
    <w:rPr>
      <w:sz w:val="20"/>
      <w:szCs w:val="20"/>
    </w:rPr>
  </w:style>
  <w:style w:type="character" w:customStyle="1" w:styleId="EndnoteTextChar">
    <w:name w:val="Endnote Text Char"/>
    <w:basedOn w:val="DefaultParagraphFont"/>
    <w:link w:val="EndnoteText"/>
    <w:uiPriority w:val="99"/>
    <w:semiHidden/>
    <w:rsid w:val="0084022F"/>
    <w:rPr>
      <w:sz w:val="20"/>
      <w:szCs w:val="20"/>
    </w:rPr>
  </w:style>
  <w:style w:type="character" w:styleId="EndnoteReference">
    <w:name w:val="endnote reference"/>
    <w:basedOn w:val="DefaultParagraphFont"/>
    <w:uiPriority w:val="99"/>
    <w:semiHidden/>
    <w:unhideWhenUsed/>
    <w:rsid w:val="0084022F"/>
    <w:rPr>
      <w:vertAlign w:val="superscript"/>
    </w:rPr>
  </w:style>
  <w:style w:type="character" w:styleId="FollowedHyperlink">
    <w:name w:val="FollowedHyperlink"/>
    <w:basedOn w:val="DefaultParagraphFont"/>
    <w:uiPriority w:val="99"/>
    <w:semiHidden/>
    <w:unhideWhenUsed/>
    <w:rsid w:val="00D46285"/>
    <w:rPr>
      <w:color w:val="800080" w:themeColor="followedHyperlink"/>
      <w:u w:val="single"/>
    </w:rPr>
  </w:style>
  <w:style w:type="paragraph" w:styleId="BalloonText">
    <w:name w:val="Balloon Text"/>
    <w:basedOn w:val="Normal"/>
    <w:link w:val="BalloonTextChar"/>
    <w:uiPriority w:val="99"/>
    <w:semiHidden/>
    <w:unhideWhenUsed/>
    <w:rsid w:val="0058763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763A"/>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6565E7"/>
    <w:rPr>
      <w:b/>
      <w:bCs/>
    </w:rPr>
  </w:style>
  <w:style w:type="character" w:customStyle="1" w:styleId="CommentSubjectChar">
    <w:name w:val="Comment Subject Char"/>
    <w:basedOn w:val="CommentTextChar"/>
    <w:link w:val="CommentSubject"/>
    <w:uiPriority w:val="99"/>
    <w:semiHidden/>
    <w:rsid w:val="006565E7"/>
    <w:rPr>
      <w:b/>
      <w:bCs/>
      <w:sz w:val="20"/>
      <w:szCs w:val="20"/>
    </w:rPr>
  </w:style>
  <w:style w:type="paragraph" w:styleId="Revision">
    <w:name w:val="Revision"/>
    <w:hidden/>
    <w:uiPriority w:val="99"/>
    <w:semiHidden/>
    <w:rsid w:val="009F456B"/>
    <w:pPr>
      <w:spacing w:line="240" w:lineRule="auto"/>
    </w:pPr>
  </w:style>
  <w:style w:type="paragraph" w:styleId="Header">
    <w:name w:val="header"/>
    <w:basedOn w:val="Normal"/>
    <w:link w:val="HeaderChar"/>
    <w:uiPriority w:val="99"/>
    <w:unhideWhenUsed/>
    <w:rsid w:val="00BF55ED"/>
    <w:pPr>
      <w:tabs>
        <w:tab w:val="center" w:pos="4513"/>
        <w:tab w:val="right" w:pos="9026"/>
      </w:tabs>
      <w:spacing w:line="240" w:lineRule="auto"/>
    </w:pPr>
  </w:style>
  <w:style w:type="character" w:customStyle="1" w:styleId="HeaderChar">
    <w:name w:val="Header Char"/>
    <w:basedOn w:val="DefaultParagraphFont"/>
    <w:link w:val="Header"/>
    <w:uiPriority w:val="99"/>
    <w:rsid w:val="00BF55ED"/>
  </w:style>
  <w:style w:type="paragraph" w:styleId="Footer">
    <w:name w:val="footer"/>
    <w:basedOn w:val="Normal"/>
    <w:link w:val="FooterChar"/>
    <w:uiPriority w:val="99"/>
    <w:unhideWhenUsed/>
    <w:rsid w:val="00BF55ED"/>
    <w:pPr>
      <w:tabs>
        <w:tab w:val="center" w:pos="4513"/>
        <w:tab w:val="right" w:pos="9026"/>
      </w:tabs>
      <w:spacing w:line="240" w:lineRule="auto"/>
    </w:pPr>
  </w:style>
  <w:style w:type="character" w:customStyle="1" w:styleId="FooterChar">
    <w:name w:val="Footer Char"/>
    <w:basedOn w:val="DefaultParagraphFont"/>
    <w:link w:val="Footer"/>
    <w:uiPriority w:val="99"/>
    <w:rsid w:val="00BF55ED"/>
  </w:style>
  <w:style w:type="character" w:styleId="PlaceholderText">
    <w:name w:val="Placeholder Text"/>
    <w:basedOn w:val="DefaultParagraphFont"/>
    <w:uiPriority w:val="99"/>
    <w:semiHidden/>
    <w:rsid w:val="00A939F9"/>
    <w:rPr>
      <w:color w:val="808080"/>
    </w:rPr>
  </w:style>
  <w:style w:type="character" w:styleId="UnresolvedMention">
    <w:name w:val="Unresolved Mention"/>
    <w:basedOn w:val="DefaultParagraphFont"/>
    <w:uiPriority w:val="99"/>
    <w:semiHidden/>
    <w:unhideWhenUsed/>
    <w:rsid w:val="00737B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88660">
      <w:bodyDiv w:val="1"/>
      <w:marLeft w:val="0"/>
      <w:marRight w:val="0"/>
      <w:marTop w:val="0"/>
      <w:marBottom w:val="0"/>
      <w:divBdr>
        <w:top w:val="none" w:sz="0" w:space="0" w:color="auto"/>
        <w:left w:val="none" w:sz="0" w:space="0" w:color="auto"/>
        <w:bottom w:val="none" w:sz="0" w:space="0" w:color="auto"/>
        <w:right w:val="none" w:sz="0" w:space="0" w:color="auto"/>
      </w:divBdr>
      <w:divsChild>
        <w:div w:id="781920986">
          <w:marLeft w:val="0"/>
          <w:marRight w:val="0"/>
          <w:marTop w:val="0"/>
          <w:marBottom w:val="0"/>
          <w:divBdr>
            <w:top w:val="none" w:sz="0" w:space="0" w:color="auto"/>
            <w:left w:val="none" w:sz="0" w:space="0" w:color="auto"/>
            <w:bottom w:val="none" w:sz="0" w:space="0" w:color="auto"/>
            <w:right w:val="none" w:sz="0" w:space="0" w:color="auto"/>
          </w:divBdr>
        </w:div>
      </w:divsChild>
    </w:div>
    <w:div w:id="97601942">
      <w:bodyDiv w:val="1"/>
      <w:marLeft w:val="0"/>
      <w:marRight w:val="0"/>
      <w:marTop w:val="0"/>
      <w:marBottom w:val="0"/>
      <w:divBdr>
        <w:top w:val="none" w:sz="0" w:space="0" w:color="auto"/>
        <w:left w:val="none" w:sz="0" w:space="0" w:color="auto"/>
        <w:bottom w:val="none" w:sz="0" w:space="0" w:color="auto"/>
        <w:right w:val="none" w:sz="0" w:space="0" w:color="auto"/>
      </w:divBdr>
      <w:divsChild>
        <w:div w:id="1676883084">
          <w:marLeft w:val="0"/>
          <w:marRight w:val="0"/>
          <w:marTop w:val="0"/>
          <w:marBottom w:val="0"/>
          <w:divBdr>
            <w:top w:val="none" w:sz="0" w:space="0" w:color="auto"/>
            <w:left w:val="none" w:sz="0" w:space="0" w:color="auto"/>
            <w:bottom w:val="none" w:sz="0" w:space="0" w:color="auto"/>
            <w:right w:val="none" w:sz="0" w:space="0" w:color="auto"/>
          </w:divBdr>
        </w:div>
      </w:divsChild>
    </w:div>
    <w:div w:id="116028459">
      <w:bodyDiv w:val="1"/>
      <w:marLeft w:val="0"/>
      <w:marRight w:val="0"/>
      <w:marTop w:val="0"/>
      <w:marBottom w:val="0"/>
      <w:divBdr>
        <w:top w:val="none" w:sz="0" w:space="0" w:color="auto"/>
        <w:left w:val="none" w:sz="0" w:space="0" w:color="auto"/>
        <w:bottom w:val="none" w:sz="0" w:space="0" w:color="auto"/>
        <w:right w:val="none" w:sz="0" w:space="0" w:color="auto"/>
      </w:divBdr>
      <w:divsChild>
        <w:div w:id="781461420">
          <w:marLeft w:val="0"/>
          <w:marRight w:val="0"/>
          <w:marTop w:val="0"/>
          <w:marBottom w:val="0"/>
          <w:divBdr>
            <w:top w:val="none" w:sz="0" w:space="0" w:color="auto"/>
            <w:left w:val="none" w:sz="0" w:space="0" w:color="auto"/>
            <w:bottom w:val="none" w:sz="0" w:space="0" w:color="auto"/>
            <w:right w:val="none" w:sz="0" w:space="0" w:color="auto"/>
          </w:divBdr>
        </w:div>
      </w:divsChild>
    </w:div>
    <w:div w:id="225721329">
      <w:bodyDiv w:val="1"/>
      <w:marLeft w:val="0"/>
      <w:marRight w:val="0"/>
      <w:marTop w:val="0"/>
      <w:marBottom w:val="0"/>
      <w:divBdr>
        <w:top w:val="none" w:sz="0" w:space="0" w:color="auto"/>
        <w:left w:val="none" w:sz="0" w:space="0" w:color="auto"/>
        <w:bottom w:val="none" w:sz="0" w:space="0" w:color="auto"/>
        <w:right w:val="none" w:sz="0" w:space="0" w:color="auto"/>
      </w:divBdr>
      <w:divsChild>
        <w:div w:id="217977487">
          <w:marLeft w:val="0"/>
          <w:marRight w:val="0"/>
          <w:marTop w:val="0"/>
          <w:marBottom w:val="0"/>
          <w:divBdr>
            <w:top w:val="none" w:sz="0" w:space="0" w:color="auto"/>
            <w:left w:val="none" w:sz="0" w:space="0" w:color="auto"/>
            <w:bottom w:val="none" w:sz="0" w:space="0" w:color="auto"/>
            <w:right w:val="none" w:sz="0" w:space="0" w:color="auto"/>
          </w:divBdr>
        </w:div>
      </w:divsChild>
    </w:div>
    <w:div w:id="279338282">
      <w:bodyDiv w:val="1"/>
      <w:marLeft w:val="0"/>
      <w:marRight w:val="0"/>
      <w:marTop w:val="0"/>
      <w:marBottom w:val="0"/>
      <w:divBdr>
        <w:top w:val="none" w:sz="0" w:space="0" w:color="auto"/>
        <w:left w:val="none" w:sz="0" w:space="0" w:color="auto"/>
        <w:bottom w:val="none" w:sz="0" w:space="0" w:color="auto"/>
        <w:right w:val="none" w:sz="0" w:space="0" w:color="auto"/>
      </w:divBdr>
      <w:divsChild>
        <w:div w:id="190649445">
          <w:marLeft w:val="0"/>
          <w:marRight w:val="0"/>
          <w:marTop w:val="0"/>
          <w:marBottom w:val="0"/>
          <w:divBdr>
            <w:top w:val="none" w:sz="0" w:space="0" w:color="auto"/>
            <w:left w:val="none" w:sz="0" w:space="0" w:color="auto"/>
            <w:bottom w:val="none" w:sz="0" w:space="0" w:color="auto"/>
            <w:right w:val="none" w:sz="0" w:space="0" w:color="auto"/>
          </w:divBdr>
        </w:div>
        <w:div w:id="1989168055">
          <w:marLeft w:val="0"/>
          <w:marRight w:val="0"/>
          <w:marTop w:val="0"/>
          <w:marBottom w:val="0"/>
          <w:divBdr>
            <w:top w:val="none" w:sz="0" w:space="0" w:color="auto"/>
            <w:left w:val="none" w:sz="0" w:space="0" w:color="auto"/>
            <w:bottom w:val="none" w:sz="0" w:space="0" w:color="auto"/>
            <w:right w:val="none" w:sz="0" w:space="0" w:color="auto"/>
          </w:divBdr>
        </w:div>
        <w:div w:id="929890798">
          <w:marLeft w:val="0"/>
          <w:marRight w:val="0"/>
          <w:marTop w:val="0"/>
          <w:marBottom w:val="0"/>
          <w:divBdr>
            <w:top w:val="none" w:sz="0" w:space="0" w:color="auto"/>
            <w:left w:val="none" w:sz="0" w:space="0" w:color="auto"/>
            <w:bottom w:val="none" w:sz="0" w:space="0" w:color="auto"/>
            <w:right w:val="none" w:sz="0" w:space="0" w:color="auto"/>
          </w:divBdr>
        </w:div>
      </w:divsChild>
    </w:div>
    <w:div w:id="328482968">
      <w:bodyDiv w:val="1"/>
      <w:marLeft w:val="0"/>
      <w:marRight w:val="0"/>
      <w:marTop w:val="0"/>
      <w:marBottom w:val="0"/>
      <w:divBdr>
        <w:top w:val="none" w:sz="0" w:space="0" w:color="auto"/>
        <w:left w:val="none" w:sz="0" w:space="0" w:color="auto"/>
        <w:bottom w:val="none" w:sz="0" w:space="0" w:color="auto"/>
        <w:right w:val="none" w:sz="0" w:space="0" w:color="auto"/>
      </w:divBdr>
      <w:divsChild>
        <w:div w:id="2140607663">
          <w:marLeft w:val="0"/>
          <w:marRight w:val="0"/>
          <w:marTop w:val="0"/>
          <w:marBottom w:val="0"/>
          <w:divBdr>
            <w:top w:val="none" w:sz="0" w:space="0" w:color="auto"/>
            <w:left w:val="none" w:sz="0" w:space="0" w:color="auto"/>
            <w:bottom w:val="none" w:sz="0" w:space="0" w:color="auto"/>
            <w:right w:val="none" w:sz="0" w:space="0" w:color="auto"/>
          </w:divBdr>
        </w:div>
      </w:divsChild>
    </w:div>
    <w:div w:id="366103988">
      <w:bodyDiv w:val="1"/>
      <w:marLeft w:val="0"/>
      <w:marRight w:val="0"/>
      <w:marTop w:val="0"/>
      <w:marBottom w:val="0"/>
      <w:divBdr>
        <w:top w:val="none" w:sz="0" w:space="0" w:color="auto"/>
        <w:left w:val="none" w:sz="0" w:space="0" w:color="auto"/>
        <w:bottom w:val="none" w:sz="0" w:space="0" w:color="auto"/>
        <w:right w:val="none" w:sz="0" w:space="0" w:color="auto"/>
      </w:divBdr>
      <w:divsChild>
        <w:div w:id="926427486">
          <w:marLeft w:val="0"/>
          <w:marRight w:val="0"/>
          <w:marTop w:val="0"/>
          <w:marBottom w:val="0"/>
          <w:divBdr>
            <w:top w:val="none" w:sz="0" w:space="0" w:color="auto"/>
            <w:left w:val="none" w:sz="0" w:space="0" w:color="auto"/>
            <w:bottom w:val="none" w:sz="0" w:space="0" w:color="auto"/>
            <w:right w:val="none" w:sz="0" w:space="0" w:color="auto"/>
          </w:divBdr>
        </w:div>
      </w:divsChild>
    </w:div>
    <w:div w:id="427430478">
      <w:bodyDiv w:val="1"/>
      <w:marLeft w:val="0"/>
      <w:marRight w:val="0"/>
      <w:marTop w:val="0"/>
      <w:marBottom w:val="0"/>
      <w:divBdr>
        <w:top w:val="none" w:sz="0" w:space="0" w:color="auto"/>
        <w:left w:val="none" w:sz="0" w:space="0" w:color="auto"/>
        <w:bottom w:val="none" w:sz="0" w:space="0" w:color="auto"/>
        <w:right w:val="none" w:sz="0" w:space="0" w:color="auto"/>
      </w:divBdr>
    </w:div>
    <w:div w:id="444808857">
      <w:bodyDiv w:val="1"/>
      <w:marLeft w:val="0"/>
      <w:marRight w:val="0"/>
      <w:marTop w:val="0"/>
      <w:marBottom w:val="0"/>
      <w:divBdr>
        <w:top w:val="none" w:sz="0" w:space="0" w:color="auto"/>
        <w:left w:val="none" w:sz="0" w:space="0" w:color="auto"/>
        <w:bottom w:val="none" w:sz="0" w:space="0" w:color="auto"/>
        <w:right w:val="none" w:sz="0" w:space="0" w:color="auto"/>
      </w:divBdr>
    </w:div>
    <w:div w:id="506166769">
      <w:bodyDiv w:val="1"/>
      <w:marLeft w:val="0"/>
      <w:marRight w:val="0"/>
      <w:marTop w:val="0"/>
      <w:marBottom w:val="0"/>
      <w:divBdr>
        <w:top w:val="none" w:sz="0" w:space="0" w:color="auto"/>
        <w:left w:val="none" w:sz="0" w:space="0" w:color="auto"/>
        <w:bottom w:val="none" w:sz="0" w:space="0" w:color="auto"/>
        <w:right w:val="none" w:sz="0" w:space="0" w:color="auto"/>
      </w:divBdr>
      <w:divsChild>
        <w:div w:id="921985231">
          <w:marLeft w:val="0"/>
          <w:marRight w:val="0"/>
          <w:marTop w:val="0"/>
          <w:marBottom w:val="0"/>
          <w:divBdr>
            <w:top w:val="none" w:sz="0" w:space="0" w:color="auto"/>
            <w:left w:val="none" w:sz="0" w:space="0" w:color="auto"/>
            <w:bottom w:val="none" w:sz="0" w:space="0" w:color="auto"/>
            <w:right w:val="none" w:sz="0" w:space="0" w:color="auto"/>
          </w:divBdr>
        </w:div>
        <w:div w:id="326636300">
          <w:marLeft w:val="0"/>
          <w:marRight w:val="0"/>
          <w:marTop w:val="0"/>
          <w:marBottom w:val="0"/>
          <w:divBdr>
            <w:top w:val="none" w:sz="0" w:space="0" w:color="auto"/>
            <w:left w:val="none" w:sz="0" w:space="0" w:color="auto"/>
            <w:bottom w:val="none" w:sz="0" w:space="0" w:color="auto"/>
            <w:right w:val="none" w:sz="0" w:space="0" w:color="auto"/>
          </w:divBdr>
        </w:div>
        <w:div w:id="1076122707">
          <w:marLeft w:val="0"/>
          <w:marRight w:val="0"/>
          <w:marTop w:val="0"/>
          <w:marBottom w:val="0"/>
          <w:divBdr>
            <w:top w:val="none" w:sz="0" w:space="0" w:color="auto"/>
            <w:left w:val="none" w:sz="0" w:space="0" w:color="auto"/>
            <w:bottom w:val="none" w:sz="0" w:space="0" w:color="auto"/>
            <w:right w:val="none" w:sz="0" w:space="0" w:color="auto"/>
          </w:divBdr>
        </w:div>
      </w:divsChild>
    </w:div>
    <w:div w:id="564072105">
      <w:bodyDiv w:val="1"/>
      <w:marLeft w:val="0"/>
      <w:marRight w:val="0"/>
      <w:marTop w:val="0"/>
      <w:marBottom w:val="0"/>
      <w:divBdr>
        <w:top w:val="none" w:sz="0" w:space="0" w:color="auto"/>
        <w:left w:val="none" w:sz="0" w:space="0" w:color="auto"/>
        <w:bottom w:val="none" w:sz="0" w:space="0" w:color="auto"/>
        <w:right w:val="none" w:sz="0" w:space="0" w:color="auto"/>
      </w:divBdr>
      <w:divsChild>
        <w:div w:id="1126583055">
          <w:marLeft w:val="0"/>
          <w:marRight w:val="0"/>
          <w:marTop w:val="0"/>
          <w:marBottom w:val="0"/>
          <w:divBdr>
            <w:top w:val="none" w:sz="0" w:space="0" w:color="auto"/>
            <w:left w:val="none" w:sz="0" w:space="0" w:color="auto"/>
            <w:bottom w:val="none" w:sz="0" w:space="0" w:color="auto"/>
            <w:right w:val="none" w:sz="0" w:space="0" w:color="auto"/>
          </w:divBdr>
        </w:div>
      </w:divsChild>
    </w:div>
    <w:div w:id="584071906">
      <w:bodyDiv w:val="1"/>
      <w:marLeft w:val="0"/>
      <w:marRight w:val="0"/>
      <w:marTop w:val="0"/>
      <w:marBottom w:val="0"/>
      <w:divBdr>
        <w:top w:val="none" w:sz="0" w:space="0" w:color="auto"/>
        <w:left w:val="none" w:sz="0" w:space="0" w:color="auto"/>
        <w:bottom w:val="none" w:sz="0" w:space="0" w:color="auto"/>
        <w:right w:val="none" w:sz="0" w:space="0" w:color="auto"/>
      </w:divBdr>
    </w:div>
    <w:div w:id="592590934">
      <w:bodyDiv w:val="1"/>
      <w:marLeft w:val="0"/>
      <w:marRight w:val="0"/>
      <w:marTop w:val="0"/>
      <w:marBottom w:val="0"/>
      <w:divBdr>
        <w:top w:val="none" w:sz="0" w:space="0" w:color="auto"/>
        <w:left w:val="none" w:sz="0" w:space="0" w:color="auto"/>
        <w:bottom w:val="none" w:sz="0" w:space="0" w:color="auto"/>
        <w:right w:val="none" w:sz="0" w:space="0" w:color="auto"/>
      </w:divBdr>
      <w:divsChild>
        <w:div w:id="2007322457">
          <w:marLeft w:val="0"/>
          <w:marRight w:val="0"/>
          <w:marTop w:val="0"/>
          <w:marBottom w:val="0"/>
          <w:divBdr>
            <w:top w:val="none" w:sz="0" w:space="0" w:color="auto"/>
            <w:left w:val="none" w:sz="0" w:space="0" w:color="auto"/>
            <w:bottom w:val="none" w:sz="0" w:space="0" w:color="auto"/>
            <w:right w:val="none" w:sz="0" w:space="0" w:color="auto"/>
          </w:divBdr>
        </w:div>
      </w:divsChild>
    </w:div>
    <w:div w:id="640577641">
      <w:bodyDiv w:val="1"/>
      <w:marLeft w:val="0"/>
      <w:marRight w:val="0"/>
      <w:marTop w:val="0"/>
      <w:marBottom w:val="0"/>
      <w:divBdr>
        <w:top w:val="none" w:sz="0" w:space="0" w:color="auto"/>
        <w:left w:val="none" w:sz="0" w:space="0" w:color="auto"/>
        <w:bottom w:val="none" w:sz="0" w:space="0" w:color="auto"/>
        <w:right w:val="none" w:sz="0" w:space="0" w:color="auto"/>
      </w:divBdr>
      <w:divsChild>
        <w:div w:id="80837325">
          <w:marLeft w:val="0"/>
          <w:marRight w:val="0"/>
          <w:marTop w:val="0"/>
          <w:marBottom w:val="0"/>
          <w:divBdr>
            <w:top w:val="none" w:sz="0" w:space="0" w:color="auto"/>
            <w:left w:val="none" w:sz="0" w:space="0" w:color="auto"/>
            <w:bottom w:val="none" w:sz="0" w:space="0" w:color="auto"/>
            <w:right w:val="none" w:sz="0" w:space="0" w:color="auto"/>
          </w:divBdr>
        </w:div>
      </w:divsChild>
    </w:div>
    <w:div w:id="654645135">
      <w:bodyDiv w:val="1"/>
      <w:marLeft w:val="0"/>
      <w:marRight w:val="0"/>
      <w:marTop w:val="0"/>
      <w:marBottom w:val="0"/>
      <w:divBdr>
        <w:top w:val="none" w:sz="0" w:space="0" w:color="auto"/>
        <w:left w:val="none" w:sz="0" w:space="0" w:color="auto"/>
        <w:bottom w:val="none" w:sz="0" w:space="0" w:color="auto"/>
        <w:right w:val="none" w:sz="0" w:space="0" w:color="auto"/>
      </w:divBdr>
      <w:divsChild>
        <w:div w:id="1413504901">
          <w:marLeft w:val="0"/>
          <w:marRight w:val="0"/>
          <w:marTop w:val="0"/>
          <w:marBottom w:val="0"/>
          <w:divBdr>
            <w:top w:val="none" w:sz="0" w:space="0" w:color="auto"/>
            <w:left w:val="none" w:sz="0" w:space="0" w:color="auto"/>
            <w:bottom w:val="none" w:sz="0" w:space="0" w:color="auto"/>
            <w:right w:val="none" w:sz="0" w:space="0" w:color="auto"/>
          </w:divBdr>
        </w:div>
      </w:divsChild>
    </w:div>
    <w:div w:id="679088078">
      <w:bodyDiv w:val="1"/>
      <w:marLeft w:val="0"/>
      <w:marRight w:val="0"/>
      <w:marTop w:val="0"/>
      <w:marBottom w:val="0"/>
      <w:divBdr>
        <w:top w:val="none" w:sz="0" w:space="0" w:color="auto"/>
        <w:left w:val="none" w:sz="0" w:space="0" w:color="auto"/>
        <w:bottom w:val="none" w:sz="0" w:space="0" w:color="auto"/>
        <w:right w:val="none" w:sz="0" w:space="0" w:color="auto"/>
      </w:divBdr>
      <w:divsChild>
        <w:div w:id="887912591">
          <w:marLeft w:val="0"/>
          <w:marRight w:val="0"/>
          <w:marTop w:val="0"/>
          <w:marBottom w:val="0"/>
          <w:divBdr>
            <w:top w:val="none" w:sz="0" w:space="0" w:color="auto"/>
            <w:left w:val="none" w:sz="0" w:space="0" w:color="auto"/>
            <w:bottom w:val="none" w:sz="0" w:space="0" w:color="auto"/>
            <w:right w:val="none" w:sz="0" w:space="0" w:color="auto"/>
          </w:divBdr>
        </w:div>
      </w:divsChild>
    </w:div>
    <w:div w:id="712732153">
      <w:bodyDiv w:val="1"/>
      <w:marLeft w:val="0"/>
      <w:marRight w:val="0"/>
      <w:marTop w:val="0"/>
      <w:marBottom w:val="0"/>
      <w:divBdr>
        <w:top w:val="none" w:sz="0" w:space="0" w:color="auto"/>
        <w:left w:val="none" w:sz="0" w:space="0" w:color="auto"/>
        <w:bottom w:val="none" w:sz="0" w:space="0" w:color="auto"/>
        <w:right w:val="none" w:sz="0" w:space="0" w:color="auto"/>
      </w:divBdr>
      <w:divsChild>
        <w:div w:id="78841520">
          <w:marLeft w:val="0"/>
          <w:marRight w:val="0"/>
          <w:marTop w:val="0"/>
          <w:marBottom w:val="0"/>
          <w:divBdr>
            <w:top w:val="none" w:sz="0" w:space="0" w:color="auto"/>
            <w:left w:val="none" w:sz="0" w:space="0" w:color="auto"/>
            <w:bottom w:val="none" w:sz="0" w:space="0" w:color="auto"/>
            <w:right w:val="none" w:sz="0" w:space="0" w:color="auto"/>
          </w:divBdr>
        </w:div>
      </w:divsChild>
    </w:div>
    <w:div w:id="838157405">
      <w:bodyDiv w:val="1"/>
      <w:marLeft w:val="0"/>
      <w:marRight w:val="0"/>
      <w:marTop w:val="0"/>
      <w:marBottom w:val="0"/>
      <w:divBdr>
        <w:top w:val="none" w:sz="0" w:space="0" w:color="auto"/>
        <w:left w:val="none" w:sz="0" w:space="0" w:color="auto"/>
        <w:bottom w:val="none" w:sz="0" w:space="0" w:color="auto"/>
        <w:right w:val="none" w:sz="0" w:space="0" w:color="auto"/>
      </w:divBdr>
      <w:divsChild>
        <w:div w:id="986938458">
          <w:marLeft w:val="0"/>
          <w:marRight w:val="0"/>
          <w:marTop w:val="0"/>
          <w:marBottom w:val="0"/>
          <w:divBdr>
            <w:top w:val="none" w:sz="0" w:space="0" w:color="auto"/>
            <w:left w:val="none" w:sz="0" w:space="0" w:color="auto"/>
            <w:bottom w:val="none" w:sz="0" w:space="0" w:color="auto"/>
            <w:right w:val="none" w:sz="0" w:space="0" w:color="auto"/>
          </w:divBdr>
        </w:div>
      </w:divsChild>
    </w:div>
    <w:div w:id="847597353">
      <w:bodyDiv w:val="1"/>
      <w:marLeft w:val="0"/>
      <w:marRight w:val="0"/>
      <w:marTop w:val="0"/>
      <w:marBottom w:val="0"/>
      <w:divBdr>
        <w:top w:val="none" w:sz="0" w:space="0" w:color="auto"/>
        <w:left w:val="none" w:sz="0" w:space="0" w:color="auto"/>
        <w:bottom w:val="none" w:sz="0" w:space="0" w:color="auto"/>
        <w:right w:val="none" w:sz="0" w:space="0" w:color="auto"/>
      </w:divBdr>
    </w:div>
    <w:div w:id="879435397">
      <w:bodyDiv w:val="1"/>
      <w:marLeft w:val="0"/>
      <w:marRight w:val="0"/>
      <w:marTop w:val="0"/>
      <w:marBottom w:val="0"/>
      <w:divBdr>
        <w:top w:val="none" w:sz="0" w:space="0" w:color="auto"/>
        <w:left w:val="none" w:sz="0" w:space="0" w:color="auto"/>
        <w:bottom w:val="none" w:sz="0" w:space="0" w:color="auto"/>
        <w:right w:val="none" w:sz="0" w:space="0" w:color="auto"/>
      </w:divBdr>
      <w:divsChild>
        <w:div w:id="514543189">
          <w:marLeft w:val="0"/>
          <w:marRight w:val="0"/>
          <w:marTop w:val="0"/>
          <w:marBottom w:val="0"/>
          <w:divBdr>
            <w:top w:val="none" w:sz="0" w:space="0" w:color="auto"/>
            <w:left w:val="none" w:sz="0" w:space="0" w:color="auto"/>
            <w:bottom w:val="none" w:sz="0" w:space="0" w:color="auto"/>
            <w:right w:val="none" w:sz="0" w:space="0" w:color="auto"/>
          </w:divBdr>
        </w:div>
      </w:divsChild>
    </w:div>
    <w:div w:id="961809191">
      <w:bodyDiv w:val="1"/>
      <w:marLeft w:val="0"/>
      <w:marRight w:val="0"/>
      <w:marTop w:val="0"/>
      <w:marBottom w:val="0"/>
      <w:divBdr>
        <w:top w:val="none" w:sz="0" w:space="0" w:color="auto"/>
        <w:left w:val="none" w:sz="0" w:space="0" w:color="auto"/>
        <w:bottom w:val="none" w:sz="0" w:space="0" w:color="auto"/>
        <w:right w:val="none" w:sz="0" w:space="0" w:color="auto"/>
      </w:divBdr>
    </w:div>
    <w:div w:id="1085035764">
      <w:bodyDiv w:val="1"/>
      <w:marLeft w:val="0"/>
      <w:marRight w:val="0"/>
      <w:marTop w:val="0"/>
      <w:marBottom w:val="0"/>
      <w:divBdr>
        <w:top w:val="none" w:sz="0" w:space="0" w:color="auto"/>
        <w:left w:val="none" w:sz="0" w:space="0" w:color="auto"/>
        <w:bottom w:val="none" w:sz="0" w:space="0" w:color="auto"/>
        <w:right w:val="none" w:sz="0" w:space="0" w:color="auto"/>
      </w:divBdr>
      <w:divsChild>
        <w:div w:id="526722813">
          <w:marLeft w:val="0"/>
          <w:marRight w:val="0"/>
          <w:marTop w:val="0"/>
          <w:marBottom w:val="0"/>
          <w:divBdr>
            <w:top w:val="none" w:sz="0" w:space="0" w:color="auto"/>
            <w:left w:val="none" w:sz="0" w:space="0" w:color="auto"/>
            <w:bottom w:val="none" w:sz="0" w:space="0" w:color="auto"/>
            <w:right w:val="none" w:sz="0" w:space="0" w:color="auto"/>
          </w:divBdr>
        </w:div>
      </w:divsChild>
    </w:div>
    <w:div w:id="1140268581">
      <w:bodyDiv w:val="1"/>
      <w:marLeft w:val="0"/>
      <w:marRight w:val="0"/>
      <w:marTop w:val="0"/>
      <w:marBottom w:val="0"/>
      <w:divBdr>
        <w:top w:val="none" w:sz="0" w:space="0" w:color="auto"/>
        <w:left w:val="none" w:sz="0" w:space="0" w:color="auto"/>
        <w:bottom w:val="none" w:sz="0" w:space="0" w:color="auto"/>
        <w:right w:val="none" w:sz="0" w:space="0" w:color="auto"/>
      </w:divBdr>
      <w:divsChild>
        <w:div w:id="776753086">
          <w:marLeft w:val="0"/>
          <w:marRight w:val="0"/>
          <w:marTop w:val="0"/>
          <w:marBottom w:val="0"/>
          <w:divBdr>
            <w:top w:val="none" w:sz="0" w:space="0" w:color="auto"/>
            <w:left w:val="none" w:sz="0" w:space="0" w:color="auto"/>
            <w:bottom w:val="none" w:sz="0" w:space="0" w:color="auto"/>
            <w:right w:val="none" w:sz="0" w:space="0" w:color="auto"/>
          </w:divBdr>
        </w:div>
      </w:divsChild>
    </w:div>
    <w:div w:id="1181971612">
      <w:bodyDiv w:val="1"/>
      <w:marLeft w:val="0"/>
      <w:marRight w:val="0"/>
      <w:marTop w:val="0"/>
      <w:marBottom w:val="0"/>
      <w:divBdr>
        <w:top w:val="none" w:sz="0" w:space="0" w:color="auto"/>
        <w:left w:val="none" w:sz="0" w:space="0" w:color="auto"/>
        <w:bottom w:val="none" w:sz="0" w:space="0" w:color="auto"/>
        <w:right w:val="none" w:sz="0" w:space="0" w:color="auto"/>
      </w:divBdr>
      <w:divsChild>
        <w:div w:id="1751925670">
          <w:marLeft w:val="0"/>
          <w:marRight w:val="0"/>
          <w:marTop w:val="0"/>
          <w:marBottom w:val="0"/>
          <w:divBdr>
            <w:top w:val="none" w:sz="0" w:space="0" w:color="auto"/>
            <w:left w:val="none" w:sz="0" w:space="0" w:color="auto"/>
            <w:bottom w:val="none" w:sz="0" w:space="0" w:color="auto"/>
            <w:right w:val="none" w:sz="0" w:space="0" w:color="auto"/>
          </w:divBdr>
        </w:div>
      </w:divsChild>
    </w:div>
    <w:div w:id="1248226095">
      <w:bodyDiv w:val="1"/>
      <w:marLeft w:val="0"/>
      <w:marRight w:val="0"/>
      <w:marTop w:val="0"/>
      <w:marBottom w:val="0"/>
      <w:divBdr>
        <w:top w:val="none" w:sz="0" w:space="0" w:color="auto"/>
        <w:left w:val="none" w:sz="0" w:space="0" w:color="auto"/>
        <w:bottom w:val="none" w:sz="0" w:space="0" w:color="auto"/>
        <w:right w:val="none" w:sz="0" w:space="0" w:color="auto"/>
      </w:divBdr>
      <w:divsChild>
        <w:div w:id="820973117">
          <w:marLeft w:val="0"/>
          <w:marRight w:val="0"/>
          <w:marTop w:val="0"/>
          <w:marBottom w:val="0"/>
          <w:divBdr>
            <w:top w:val="none" w:sz="0" w:space="0" w:color="auto"/>
            <w:left w:val="none" w:sz="0" w:space="0" w:color="auto"/>
            <w:bottom w:val="none" w:sz="0" w:space="0" w:color="auto"/>
            <w:right w:val="none" w:sz="0" w:space="0" w:color="auto"/>
          </w:divBdr>
        </w:div>
      </w:divsChild>
    </w:div>
    <w:div w:id="1265844831">
      <w:bodyDiv w:val="1"/>
      <w:marLeft w:val="0"/>
      <w:marRight w:val="0"/>
      <w:marTop w:val="0"/>
      <w:marBottom w:val="0"/>
      <w:divBdr>
        <w:top w:val="none" w:sz="0" w:space="0" w:color="auto"/>
        <w:left w:val="none" w:sz="0" w:space="0" w:color="auto"/>
        <w:bottom w:val="none" w:sz="0" w:space="0" w:color="auto"/>
        <w:right w:val="none" w:sz="0" w:space="0" w:color="auto"/>
      </w:divBdr>
      <w:divsChild>
        <w:div w:id="635140580">
          <w:marLeft w:val="0"/>
          <w:marRight w:val="0"/>
          <w:marTop w:val="0"/>
          <w:marBottom w:val="0"/>
          <w:divBdr>
            <w:top w:val="none" w:sz="0" w:space="0" w:color="auto"/>
            <w:left w:val="none" w:sz="0" w:space="0" w:color="auto"/>
            <w:bottom w:val="none" w:sz="0" w:space="0" w:color="auto"/>
            <w:right w:val="none" w:sz="0" w:space="0" w:color="auto"/>
          </w:divBdr>
        </w:div>
      </w:divsChild>
    </w:div>
    <w:div w:id="1276519030">
      <w:bodyDiv w:val="1"/>
      <w:marLeft w:val="0"/>
      <w:marRight w:val="0"/>
      <w:marTop w:val="0"/>
      <w:marBottom w:val="0"/>
      <w:divBdr>
        <w:top w:val="none" w:sz="0" w:space="0" w:color="auto"/>
        <w:left w:val="none" w:sz="0" w:space="0" w:color="auto"/>
        <w:bottom w:val="none" w:sz="0" w:space="0" w:color="auto"/>
        <w:right w:val="none" w:sz="0" w:space="0" w:color="auto"/>
      </w:divBdr>
      <w:divsChild>
        <w:div w:id="1086532256">
          <w:marLeft w:val="0"/>
          <w:marRight w:val="0"/>
          <w:marTop w:val="0"/>
          <w:marBottom w:val="0"/>
          <w:divBdr>
            <w:top w:val="none" w:sz="0" w:space="0" w:color="auto"/>
            <w:left w:val="none" w:sz="0" w:space="0" w:color="auto"/>
            <w:bottom w:val="none" w:sz="0" w:space="0" w:color="auto"/>
            <w:right w:val="none" w:sz="0" w:space="0" w:color="auto"/>
          </w:divBdr>
        </w:div>
      </w:divsChild>
    </w:div>
    <w:div w:id="1283879855">
      <w:bodyDiv w:val="1"/>
      <w:marLeft w:val="0"/>
      <w:marRight w:val="0"/>
      <w:marTop w:val="0"/>
      <w:marBottom w:val="0"/>
      <w:divBdr>
        <w:top w:val="none" w:sz="0" w:space="0" w:color="auto"/>
        <w:left w:val="none" w:sz="0" w:space="0" w:color="auto"/>
        <w:bottom w:val="none" w:sz="0" w:space="0" w:color="auto"/>
        <w:right w:val="none" w:sz="0" w:space="0" w:color="auto"/>
      </w:divBdr>
      <w:divsChild>
        <w:div w:id="136915623">
          <w:marLeft w:val="0"/>
          <w:marRight w:val="0"/>
          <w:marTop w:val="0"/>
          <w:marBottom w:val="0"/>
          <w:divBdr>
            <w:top w:val="none" w:sz="0" w:space="0" w:color="auto"/>
            <w:left w:val="none" w:sz="0" w:space="0" w:color="auto"/>
            <w:bottom w:val="none" w:sz="0" w:space="0" w:color="auto"/>
            <w:right w:val="none" w:sz="0" w:space="0" w:color="auto"/>
          </w:divBdr>
        </w:div>
      </w:divsChild>
    </w:div>
    <w:div w:id="1303078515">
      <w:bodyDiv w:val="1"/>
      <w:marLeft w:val="0"/>
      <w:marRight w:val="0"/>
      <w:marTop w:val="0"/>
      <w:marBottom w:val="0"/>
      <w:divBdr>
        <w:top w:val="none" w:sz="0" w:space="0" w:color="auto"/>
        <w:left w:val="none" w:sz="0" w:space="0" w:color="auto"/>
        <w:bottom w:val="none" w:sz="0" w:space="0" w:color="auto"/>
        <w:right w:val="none" w:sz="0" w:space="0" w:color="auto"/>
      </w:divBdr>
      <w:divsChild>
        <w:div w:id="670134839">
          <w:marLeft w:val="0"/>
          <w:marRight w:val="0"/>
          <w:marTop w:val="0"/>
          <w:marBottom w:val="0"/>
          <w:divBdr>
            <w:top w:val="none" w:sz="0" w:space="0" w:color="auto"/>
            <w:left w:val="none" w:sz="0" w:space="0" w:color="auto"/>
            <w:bottom w:val="none" w:sz="0" w:space="0" w:color="auto"/>
            <w:right w:val="none" w:sz="0" w:space="0" w:color="auto"/>
          </w:divBdr>
        </w:div>
      </w:divsChild>
    </w:div>
    <w:div w:id="1316106835">
      <w:bodyDiv w:val="1"/>
      <w:marLeft w:val="0"/>
      <w:marRight w:val="0"/>
      <w:marTop w:val="0"/>
      <w:marBottom w:val="0"/>
      <w:divBdr>
        <w:top w:val="none" w:sz="0" w:space="0" w:color="auto"/>
        <w:left w:val="none" w:sz="0" w:space="0" w:color="auto"/>
        <w:bottom w:val="none" w:sz="0" w:space="0" w:color="auto"/>
        <w:right w:val="none" w:sz="0" w:space="0" w:color="auto"/>
      </w:divBdr>
    </w:div>
    <w:div w:id="1341274660">
      <w:bodyDiv w:val="1"/>
      <w:marLeft w:val="0"/>
      <w:marRight w:val="0"/>
      <w:marTop w:val="0"/>
      <w:marBottom w:val="0"/>
      <w:divBdr>
        <w:top w:val="none" w:sz="0" w:space="0" w:color="auto"/>
        <w:left w:val="none" w:sz="0" w:space="0" w:color="auto"/>
        <w:bottom w:val="none" w:sz="0" w:space="0" w:color="auto"/>
        <w:right w:val="none" w:sz="0" w:space="0" w:color="auto"/>
      </w:divBdr>
      <w:divsChild>
        <w:div w:id="222450552">
          <w:marLeft w:val="0"/>
          <w:marRight w:val="0"/>
          <w:marTop w:val="0"/>
          <w:marBottom w:val="0"/>
          <w:divBdr>
            <w:top w:val="none" w:sz="0" w:space="0" w:color="auto"/>
            <w:left w:val="none" w:sz="0" w:space="0" w:color="auto"/>
            <w:bottom w:val="none" w:sz="0" w:space="0" w:color="auto"/>
            <w:right w:val="none" w:sz="0" w:space="0" w:color="auto"/>
          </w:divBdr>
        </w:div>
      </w:divsChild>
    </w:div>
    <w:div w:id="1372997385">
      <w:bodyDiv w:val="1"/>
      <w:marLeft w:val="0"/>
      <w:marRight w:val="0"/>
      <w:marTop w:val="0"/>
      <w:marBottom w:val="0"/>
      <w:divBdr>
        <w:top w:val="none" w:sz="0" w:space="0" w:color="auto"/>
        <w:left w:val="none" w:sz="0" w:space="0" w:color="auto"/>
        <w:bottom w:val="none" w:sz="0" w:space="0" w:color="auto"/>
        <w:right w:val="none" w:sz="0" w:space="0" w:color="auto"/>
      </w:divBdr>
      <w:divsChild>
        <w:div w:id="1994480588">
          <w:marLeft w:val="0"/>
          <w:marRight w:val="0"/>
          <w:marTop w:val="0"/>
          <w:marBottom w:val="0"/>
          <w:divBdr>
            <w:top w:val="none" w:sz="0" w:space="0" w:color="auto"/>
            <w:left w:val="none" w:sz="0" w:space="0" w:color="auto"/>
            <w:bottom w:val="none" w:sz="0" w:space="0" w:color="auto"/>
            <w:right w:val="none" w:sz="0" w:space="0" w:color="auto"/>
          </w:divBdr>
        </w:div>
      </w:divsChild>
    </w:div>
    <w:div w:id="1380595184">
      <w:bodyDiv w:val="1"/>
      <w:marLeft w:val="0"/>
      <w:marRight w:val="0"/>
      <w:marTop w:val="0"/>
      <w:marBottom w:val="0"/>
      <w:divBdr>
        <w:top w:val="none" w:sz="0" w:space="0" w:color="auto"/>
        <w:left w:val="none" w:sz="0" w:space="0" w:color="auto"/>
        <w:bottom w:val="none" w:sz="0" w:space="0" w:color="auto"/>
        <w:right w:val="none" w:sz="0" w:space="0" w:color="auto"/>
      </w:divBdr>
    </w:div>
    <w:div w:id="1381176102">
      <w:bodyDiv w:val="1"/>
      <w:marLeft w:val="0"/>
      <w:marRight w:val="0"/>
      <w:marTop w:val="0"/>
      <w:marBottom w:val="0"/>
      <w:divBdr>
        <w:top w:val="none" w:sz="0" w:space="0" w:color="auto"/>
        <w:left w:val="none" w:sz="0" w:space="0" w:color="auto"/>
        <w:bottom w:val="none" w:sz="0" w:space="0" w:color="auto"/>
        <w:right w:val="none" w:sz="0" w:space="0" w:color="auto"/>
      </w:divBdr>
    </w:div>
    <w:div w:id="1402290938">
      <w:bodyDiv w:val="1"/>
      <w:marLeft w:val="0"/>
      <w:marRight w:val="0"/>
      <w:marTop w:val="0"/>
      <w:marBottom w:val="0"/>
      <w:divBdr>
        <w:top w:val="none" w:sz="0" w:space="0" w:color="auto"/>
        <w:left w:val="none" w:sz="0" w:space="0" w:color="auto"/>
        <w:bottom w:val="none" w:sz="0" w:space="0" w:color="auto"/>
        <w:right w:val="none" w:sz="0" w:space="0" w:color="auto"/>
      </w:divBdr>
      <w:divsChild>
        <w:div w:id="585915844">
          <w:marLeft w:val="0"/>
          <w:marRight w:val="0"/>
          <w:marTop w:val="0"/>
          <w:marBottom w:val="0"/>
          <w:divBdr>
            <w:top w:val="none" w:sz="0" w:space="0" w:color="auto"/>
            <w:left w:val="none" w:sz="0" w:space="0" w:color="auto"/>
            <w:bottom w:val="none" w:sz="0" w:space="0" w:color="auto"/>
            <w:right w:val="none" w:sz="0" w:space="0" w:color="auto"/>
          </w:divBdr>
        </w:div>
      </w:divsChild>
    </w:div>
    <w:div w:id="1404453783">
      <w:bodyDiv w:val="1"/>
      <w:marLeft w:val="0"/>
      <w:marRight w:val="0"/>
      <w:marTop w:val="0"/>
      <w:marBottom w:val="0"/>
      <w:divBdr>
        <w:top w:val="none" w:sz="0" w:space="0" w:color="auto"/>
        <w:left w:val="none" w:sz="0" w:space="0" w:color="auto"/>
        <w:bottom w:val="none" w:sz="0" w:space="0" w:color="auto"/>
        <w:right w:val="none" w:sz="0" w:space="0" w:color="auto"/>
      </w:divBdr>
      <w:divsChild>
        <w:div w:id="199125619">
          <w:marLeft w:val="0"/>
          <w:marRight w:val="0"/>
          <w:marTop w:val="0"/>
          <w:marBottom w:val="0"/>
          <w:divBdr>
            <w:top w:val="none" w:sz="0" w:space="0" w:color="auto"/>
            <w:left w:val="none" w:sz="0" w:space="0" w:color="auto"/>
            <w:bottom w:val="none" w:sz="0" w:space="0" w:color="auto"/>
            <w:right w:val="none" w:sz="0" w:space="0" w:color="auto"/>
          </w:divBdr>
        </w:div>
      </w:divsChild>
    </w:div>
    <w:div w:id="1498108941">
      <w:bodyDiv w:val="1"/>
      <w:marLeft w:val="0"/>
      <w:marRight w:val="0"/>
      <w:marTop w:val="0"/>
      <w:marBottom w:val="0"/>
      <w:divBdr>
        <w:top w:val="none" w:sz="0" w:space="0" w:color="auto"/>
        <w:left w:val="none" w:sz="0" w:space="0" w:color="auto"/>
        <w:bottom w:val="none" w:sz="0" w:space="0" w:color="auto"/>
        <w:right w:val="none" w:sz="0" w:space="0" w:color="auto"/>
      </w:divBdr>
      <w:divsChild>
        <w:div w:id="1172179244">
          <w:marLeft w:val="0"/>
          <w:marRight w:val="0"/>
          <w:marTop w:val="0"/>
          <w:marBottom w:val="0"/>
          <w:divBdr>
            <w:top w:val="none" w:sz="0" w:space="0" w:color="auto"/>
            <w:left w:val="none" w:sz="0" w:space="0" w:color="auto"/>
            <w:bottom w:val="none" w:sz="0" w:space="0" w:color="auto"/>
            <w:right w:val="none" w:sz="0" w:space="0" w:color="auto"/>
          </w:divBdr>
        </w:div>
      </w:divsChild>
    </w:div>
    <w:div w:id="1498306348">
      <w:bodyDiv w:val="1"/>
      <w:marLeft w:val="0"/>
      <w:marRight w:val="0"/>
      <w:marTop w:val="0"/>
      <w:marBottom w:val="0"/>
      <w:divBdr>
        <w:top w:val="none" w:sz="0" w:space="0" w:color="auto"/>
        <w:left w:val="none" w:sz="0" w:space="0" w:color="auto"/>
        <w:bottom w:val="none" w:sz="0" w:space="0" w:color="auto"/>
        <w:right w:val="none" w:sz="0" w:space="0" w:color="auto"/>
      </w:divBdr>
      <w:divsChild>
        <w:div w:id="2072845496">
          <w:marLeft w:val="0"/>
          <w:marRight w:val="0"/>
          <w:marTop w:val="0"/>
          <w:marBottom w:val="0"/>
          <w:divBdr>
            <w:top w:val="none" w:sz="0" w:space="0" w:color="auto"/>
            <w:left w:val="none" w:sz="0" w:space="0" w:color="auto"/>
            <w:bottom w:val="none" w:sz="0" w:space="0" w:color="auto"/>
            <w:right w:val="none" w:sz="0" w:space="0" w:color="auto"/>
          </w:divBdr>
        </w:div>
      </w:divsChild>
    </w:div>
    <w:div w:id="1502046292">
      <w:bodyDiv w:val="1"/>
      <w:marLeft w:val="0"/>
      <w:marRight w:val="0"/>
      <w:marTop w:val="0"/>
      <w:marBottom w:val="0"/>
      <w:divBdr>
        <w:top w:val="none" w:sz="0" w:space="0" w:color="auto"/>
        <w:left w:val="none" w:sz="0" w:space="0" w:color="auto"/>
        <w:bottom w:val="none" w:sz="0" w:space="0" w:color="auto"/>
        <w:right w:val="none" w:sz="0" w:space="0" w:color="auto"/>
      </w:divBdr>
      <w:divsChild>
        <w:div w:id="274335967">
          <w:marLeft w:val="0"/>
          <w:marRight w:val="0"/>
          <w:marTop w:val="0"/>
          <w:marBottom w:val="0"/>
          <w:divBdr>
            <w:top w:val="none" w:sz="0" w:space="0" w:color="auto"/>
            <w:left w:val="none" w:sz="0" w:space="0" w:color="auto"/>
            <w:bottom w:val="none" w:sz="0" w:space="0" w:color="auto"/>
            <w:right w:val="none" w:sz="0" w:space="0" w:color="auto"/>
          </w:divBdr>
        </w:div>
      </w:divsChild>
    </w:div>
    <w:div w:id="1522083147">
      <w:bodyDiv w:val="1"/>
      <w:marLeft w:val="0"/>
      <w:marRight w:val="0"/>
      <w:marTop w:val="0"/>
      <w:marBottom w:val="0"/>
      <w:divBdr>
        <w:top w:val="none" w:sz="0" w:space="0" w:color="auto"/>
        <w:left w:val="none" w:sz="0" w:space="0" w:color="auto"/>
        <w:bottom w:val="none" w:sz="0" w:space="0" w:color="auto"/>
        <w:right w:val="none" w:sz="0" w:space="0" w:color="auto"/>
      </w:divBdr>
    </w:div>
    <w:div w:id="1534686932">
      <w:bodyDiv w:val="1"/>
      <w:marLeft w:val="0"/>
      <w:marRight w:val="0"/>
      <w:marTop w:val="0"/>
      <w:marBottom w:val="0"/>
      <w:divBdr>
        <w:top w:val="none" w:sz="0" w:space="0" w:color="auto"/>
        <w:left w:val="none" w:sz="0" w:space="0" w:color="auto"/>
        <w:bottom w:val="none" w:sz="0" w:space="0" w:color="auto"/>
        <w:right w:val="none" w:sz="0" w:space="0" w:color="auto"/>
      </w:divBdr>
      <w:divsChild>
        <w:div w:id="1128625149">
          <w:marLeft w:val="0"/>
          <w:marRight w:val="0"/>
          <w:marTop w:val="0"/>
          <w:marBottom w:val="0"/>
          <w:divBdr>
            <w:top w:val="none" w:sz="0" w:space="0" w:color="auto"/>
            <w:left w:val="none" w:sz="0" w:space="0" w:color="auto"/>
            <w:bottom w:val="none" w:sz="0" w:space="0" w:color="auto"/>
            <w:right w:val="none" w:sz="0" w:space="0" w:color="auto"/>
          </w:divBdr>
        </w:div>
      </w:divsChild>
    </w:div>
    <w:div w:id="1560285350">
      <w:bodyDiv w:val="1"/>
      <w:marLeft w:val="0"/>
      <w:marRight w:val="0"/>
      <w:marTop w:val="0"/>
      <w:marBottom w:val="0"/>
      <w:divBdr>
        <w:top w:val="none" w:sz="0" w:space="0" w:color="auto"/>
        <w:left w:val="none" w:sz="0" w:space="0" w:color="auto"/>
        <w:bottom w:val="none" w:sz="0" w:space="0" w:color="auto"/>
        <w:right w:val="none" w:sz="0" w:space="0" w:color="auto"/>
      </w:divBdr>
    </w:div>
    <w:div w:id="1561676345">
      <w:bodyDiv w:val="1"/>
      <w:marLeft w:val="0"/>
      <w:marRight w:val="0"/>
      <w:marTop w:val="0"/>
      <w:marBottom w:val="0"/>
      <w:divBdr>
        <w:top w:val="none" w:sz="0" w:space="0" w:color="auto"/>
        <w:left w:val="none" w:sz="0" w:space="0" w:color="auto"/>
        <w:bottom w:val="none" w:sz="0" w:space="0" w:color="auto"/>
        <w:right w:val="none" w:sz="0" w:space="0" w:color="auto"/>
      </w:divBdr>
      <w:divsChild>
        <w:div w:id="1807969273">
          <w:marLeft w:val="0"/>
          <w:marRight w:val="0"/>
          <w:marTop w:val="0"/>
          <w:marBottom w:val="0"/>
          <w:divBdr>
            <w:top w:val="none" w:sz="0" w:space="0" w:color="auto"/>
            <w:left w:val="none" w:sz="0" w:space="0" w:color="auto"/>
            <w:bottom w:val="none" w:sz="0" w:space="0" w:color="auto"/>
            <w:right w:val="none" w:sz="0" w:space="0" w:color="auto"/>
          </w:divBdr>
        </w:div>
      </w:divsChild>
    </w:div>
    <w:div w:id="1574122933">
      <w:bodyDiv w:val="1"/>
      <w:marLeft w:val="0"/>
      <w:marRight w:val="0"/>
      <w:marTop w:val="0"/>
      <w:marBottom w:val="0"/>
      <w:divBdr>
        <w:top w:val="none" w:sz="0" w:space="0" w:color="auto"/>
        <w:left w:val="none" w:sz="0" w:space="0" w:color="auto"/>
        <w:bottom w:val="none" w:sz="0" w:space="0" w:color="auto"/>
        <w:right w:val="none" w:sz="0" w:space="0" w:color="auto"/>
      </w:divBdr>
      <w:divsChild>
        <w:div w:id="2091005274">
          <w:marLeft w:val="0"/>
          <w:marRight w:val="0"/>
          <w:marTop w:val="0"/>
          <w:marBottom w:val="0"/>
          <w:divBdr>
            <w:top w:val="none" w:sz="0" w:space="0" w:color="auto"/>
            <w:left w:val="none" w:sz="0" w:space="0" w:color="auto"/>
            <w:bottom w:val="none" w:sz="0" w:space="0" w:color="auto"/>
            <w:right w:val="none" w:sz="0" w:space="0" w:color="auto"/>
          </w:divBdr>
        </w:div>
      </w:divsChild>
    </w:div>
    <w:div w:id="1578125688">
      <w:bodyDiv w:val="1"/>
      <w:marLeft w:val="0"/>
      <w:marRight w:val="0"/>
      <w:marTop w:val="0"/>
      <w:marBottom w:val="0"/>
      <w:divBdr>
        <w:top w:val="none" w:sz="0" w:space="0" w:color="auto"/>
        <w:left w:val="none" w:sz="0" w:space="0" w:color="auto"/>
        <w:bottom w:val="none" w:sz="0" w:space="0" w:color="auto"/>
        <w:right w:val="none" w:sz="0" w:space="0" w:color="auto"/>
      </w:divBdr>
      <w:divsChild>
        <w:div w:id="113211122">
          <w:marLeft w:val="0"/>
          <w:marRight w:val="0"/>
          <w:marTop w:val="0"/>
          <w:marBottom w:val="0"/>
          <w:divBdr>
            <w:top w:val="none" w:sz="0" w:space="0" w:color="auto"/>
            <w:left w:val="none" w:sz="0" w:space="0" w:color="auto"/>
            <w:bottom w:val="none" w:sz="0" w:space="0" w:color="auto"/>
            <w:right w:val="none" w:sz="0" w:space="0" w:color="auto"/>
          </w:divBdr>
        </w:div>
      </w:divsChild>
    </w:div>
    <w:div w:id="1594434132">
      <w:bodyDiv w:val="1"/>
      <w:marLeft w:val="0"/>
      <w:marRight w:val="0"/>
      <w:marTop w:val="0"/>
      <w:marBottom w:val="0"/>
      <w:divBdr>
        <w:top w:val="none" w:sz="0" w:space="0" w:color="auto"/>
        <w:left w:val="none" w:sz="0" w:space="0" w:color="auto"/>
        <w:bottom w:val="none" w:sz="0" w:space="0" w:color="auto"/>
        <w:right w:val="none" w:sz="0" w:space="0" w:color="auto"/>
      </w:divBdr>
    </w:div>
    <w:div w:id="1620838432">
      <w:bodyDiv w:val="1"/>
      <w:marLeft w:val="0"/>
      <w:marRight w:val="0"/>
      <w:marTop w:val="0"/>
      <w:marBottom w:val="0"/>
      <w:divBdr>
        <w:top w:val="none" w:sz="0" w:space="0" w:color="auto"/>
        <w:left w:val="none" w:sz="0" w:space="0" w:color="auto"/>
        <w:bottom w:val="none" w:sz="0" w:space="0" w:color="auto"/>
        <w:right w:val="none" w:sz="0" w:space="0" w:color="auto"/>
      </w:divBdr>
      <w:divsChild>
        <w:div w:id="1498689812">
          <w:marLeft w:val="0"/>
          <w:marRight w:val="0"/>
          <w:marTop w:val="0"/>
          <w:marBottom w:val="0"/>
          <w:divBdr>
            <w:top w:val="none" w:sz="0" w:space="0" w:color="auto"/>
            <w:left w:val="none" w:sz="0" w:space="0" w:color="auto"/>
            <w:bottom w:val="none" w:sz="0" w:space="0" w:color="auto"/>
            <w:right w:val="none" w:sz="0" w:space="0" w:color="auto"/>
          </w:divBdr>
        </w:div>
      </w:divsChild>
    </w:div>
    <w:div w:id="1709794378">
      <w:bodyDiv w:val="1"/>
      <w:marLeft w:val="0"/>
      <w:marRight w:val="0"/>
      <w:marTop w:val="0"/>
      <w:marBottom w:val="0"/>
      <w:divBdr>
        <w:top w:val="none" w:sz="0" w:space="0" w:color="auto"/>
        <w:left w:val="none" w:sz="0" w:space="0" w:color="auto"/>
        <w:bottom w:val="none" w:sz="0" w:space="0" w:color="auto"/>
        <w:right w:val="none" w:sz="0" w:space="0" w:color="auto"/>
      </w:divBdr>
      <w:divsChild>
        <w:div w:id="1229462349">
          <w:marLeft w:val="0"/>
          <w:marRight w:val="0"/>
          <w:marTop w:val="0"/>
          <w:marBottom w:val="0"/>
          <w:divBdr>
            <w:top w:val="none" w:sz="0" w:space="0" w:color="auto"/>
            <w:left w:val="none" w:sz="0" w:space="0" w:color="auto"/>
            <w:bottom w:val="none" w:sz="0" w:space="0" w:color="auto"/>
            <w:right w:val="none" w:sz="0" w:space="0" w:color="auto"/>
          </w:divBdr>
        </w:div>
      </w:divsChild>
    </w:div>
    <w:div w:id="1752503207">
      <w:bodyDiv w:val="1"/>
      <w:marLeft w:val="0"/>
      <w:marRight w:val="0"/>
      <w:marTop w:val="0"/>
      <w:marBottom w:val="0"/>
      <w:divBdr>
        <w:top w:val="none" w:sz="0" w:space="0" w:color="auto"/>
        <w:left w:val="none" w:sz="0" w:space="0" w:color="auto"/>
        <w:bottom w:val="none" w:sz="0" w:space="0" w:color="auto"/>
        <w:right w:val="none" w:sz="0" w:space="0" w:color="auto"/>
      </w:divBdr>
    </w:div>
    <w:div w:id="1782649518">
      <w:bodyDiv w:val="1"/>
      <w:marLeft w:val="0"/>
      <w:marRight w:val="0"/>
      <w:marTop w:val="0"/>
      <w:marBottom w:val="0"/>
      <w:divBdr>
        <w:top w:val="none" w:sz="0" w:space="0" w:color="auto"/>
        <w:left w:val="none" w:sz="0" w:space="0" w:color="auto"/>
        <w:bottom w:val="none" w:sz="0" w:space="0" w:color="auto"/>
        <w:right w:val="none" w:sz="0" w:space="0" w:color="auto"/>
      </w:divBdr>
      <w:divsChild>
        <w:div w:id="469177301">
          <w:marLeft w:val="0"/>
          <w:marRight w:val="0"/>
          <w:marTop w:val="0"/>
          <w:marBottom w:val="0"/>
          <w:divBdr>
            <w:top w:val="none" w:sz="0" w:space="0" w:color="auto"/>
            <w:left w:val="none" w:sz="0" w:space="0" w:color="auto"/>
            <w:bottom w:val="none" w:sz="0" w:space="0" w:color="auto"/>
            <w:right w:val="none" w:sz="0" w:space="0" w:color="auto"/>
          </w:divBdr>
        </w:div>
      </w:divsChild>
    </w:div>
    <w:div w:id="1817599112">
      <w:bodyDiv w:val="1"/>
      <w:marLeft w:val="0"/>
      <w:marRight w:val="0"/>
      <w:marTop w:val="0"/>
      <w:marBottom w:val="0"/>
      <w:divBdr>
        <w:top w:val="none" w:sz="0" w:space="0" w:color="auto"/>
        <w:left w:val="none" w:sz="0" w:space="0" w:color="auto"/>
        <w:bottom w:val="none" w:sz="0" w:space="0" w:color="auto"/>
        <w:right w:val="none" w:sz="0" w:space="0" w:color="auto"/>
      </w:divBdr>
      <w:divsChild>
        <w:div w:id="1918636256">
          <w:marLeft w:val="0"/>
          <w:marRight w:val="0"/>
          <w:marTop w:val="0"/>
          <w:marBottom w:val="0"/>
          <w:divBdr>
            <w:top w:val="none" w:sz="0" w:space="0" w:color="auto"/>
            <w:left w:val="none" w:sz="0" w:space="0" w:color="auto"/>
            <w:bottom w:val="none" w:sz="0" w:space="0" w:color="auto"/>
            <w:right w:val="none" w:sz="0" w:space="0" w:color="auto"/>
          </w:divBdr>
        </w:div>
      </w:divsChild>
    </w:div>
    <w:div w:id="1839341287">
      <w:bodyDiv w:val="1"/>
      <w:marLeft w:val="0"/>
      <w:marRight w:val="0"/>
      <w:marTop w:val="0"/>
      <w:marBottom w:val="0"/>
      <w:divBdr>
        <w:top w:val="none" w:sz="0" w:space="0" w:color="auto"/>
        <w:left w:val="none" w:sz="0" w:space="0" w:color="auto"/>
        <w:bottom w:val="none" w:sz="0" w:space="0" w:color="auto"/>
        <w:right w:val="none" w:sz="0" w:space="0" w:color="auto"/>
      </w:divBdr>
      <w:divsChild>
        <w:div w:id="1343822616">
          <w:marLeft w:val="0"/>
          <w:marRight w:val="0"/>
          <w:marTop w:val="0"/>
          <w:marBottom w:val="0"/>
          <w:divBdr>
            <w:top w:val="none" w:sz="0" w:space="0" w:color="auto"/>
            <w:left w:val="none" w:sz="0" w:space="0" w:color="auto"/>
            <w:bottom w:val="none" w:sz="0" w:space="0" w:color="auto"/>
            <w:right w:val="none" w:sz="0" w:space="0" w:color="auto"/>
          </w:divBdr>
        </w:div>
      </w:divsChild>
    </w:div>
    <w:div w:id="1843352833">
      <w:bodyDiv w:val="1"/>
      <w:marLeft w:val="0"/>
      <w:marRight w:val="0"/>
      <w:marTop w:val="0"/>
      <w:marBottom w:val="0"/>
      <w:divBdr>
        <w:top w:val="none" w:sz="0" w:space="0" w:color="auto"/>
        <w:left w:val="none" w:sz="0" w:space="0" w:color="auto"/>
        <w:bottom w:val="none" w:sz="0" w:space="0" w:color="auto"/>
        <w:right w:val="none" w:sz="0" w:space="0" w:color="auto"/>
      </w:divBdr>
    </w:div>
    <w:div w:id="1845364298">
      <w:bodyDiv w:val="1"/>
      <w:marLeft w:val="0"/>
      <w:marRight w:val="0"/>
      <w:marTop w:val="0"/>
      <w:marBottom w:val="0"/>
      <w:divBdr>
        <w:top w:val="none" w:sz="0" w:space="0" w:color="auto"/>
        <w:left w:val="none" w:sz="0" w:space="0" w:color="auto"/>
        <w:bottom w:val="none" w:sz="0" w:space="0" w:color="auto"/>
        <w:right w:val="none" w:sz="0" w:space="0" w:color="auto"/>
      </w:divBdr>
      <w:divsChild>
        <w:div w:id="971323145">
          <w:marLeft w:val="0"/>
          <w:marRight w:val="0"/>
          <w:marTop w:val="0"/>
          <w:marBottom w:val="0"/>
          <w:divBdr>
            <w:top w:val="none" w:sz="0" w:space="0" w:color="auto"/>
            <w:left w:val="none" w:sz="0" w:space="0" w:color="auto"/>
            <w:bottom w:val="none" w:sz="0" w:space="0" w:color="auto"/>
            <w:right w:val="none" w:sz="0" w:space="0" w:color="auto"/>
          </w:divBdr>
        </w:div>
      </w:divsChild>
    </w:div>
    <w:div w:id="1934510278">
      <w:bodyDiv w:val="1"/>
      <w:marLeft w:val="0"/>
      <w:marRight w:val="0"/>
      <w:marTop w:val="0"/>
      <w:marBottom w:val="0"/>
      <w:divBdr>
        <w:top w:val="none" w:sz="0" w:space="0" w:color="auto"/>
        <w:left w:val="none" w:sz="0" w:space="0" w:color="auto"/>
        <w:bottom w:val="none" w:sz="0" w:space="0" w:color="auto"/>
        <w:right w:val="none" w:sz="0" w:space="0" w:color="auto"/>
      </w:divBdr>
      <w:divsChild>
        <w:div w:id="1431855944">
          <w:marLeft w:val="0"/>
          <w:marRight w:val="0"/>
          <w:marTop w:val="0"/>
          <w:marBottom w:val="0"/>
          <w:divBdr>
            <w:top w:val="none" w:sz="0" w:space="0" w:color="auto"/>
            <w:left w:val="none" w:sz="0" w:space="0" w:color="auto"/>
            <w:bottom w:val="none" w:sz="0" w:space="0" w:color="auto"/>
            <w:right w:val="none" w:sz="0" w:space="0" w:color="auto"/>
          </w:divBdr>
        </w:div>
      </w:divsChild>
    </w:div>
    <w:div w:id="1984310720">
      <w:bodyDiv w:val="1"/>
      <w:marLeft w:val="0"/>
      <w:marRight w:val="0"/>
      <w:marTop w:val="0"/>
      <w:marBottom w:val="0"/>
      <w:divBdr>
        <w:top w:val="none" w:sz="0" w:space="0" w:color="auto"/>
        <w:left w:val="none" w:sz="0" w:space="0" w:color="auto"/>
        <w:bottom w:val="none" w:sz="0" w:space="0" w:color="auto"/>
        <w:right w:val="none" w:sz="0" w:space="0" w:color="auto"/>
      </w:divBdr>
      <w:divsChild>
        <w:div w:id="1151873824">
          <w:marLeft w:val="0"/>
          <w:marRight w:val="0"/>
          <w:marTop w:val="0"/>
          <w:marBottom w:val="0"/>
          <w:divBdr>
            <w:top w:val="none" w:sz="0" w:space="0" w:color="auto"/>
            <w:left w:val="none" w:sz="0" w:space="0" w:color="auto"/>
            <w:bottom w:val="none" w:sz="0" w:space="0" w:color="auto"/>
            <w:right w:val="none" w:sz="0" w:space="0" w:color="auto"/>
          </w:divBdr>
        </w:div>
      </w:divsChild>
    </w:div>
    <w:div w:id="1999267256">
      <w:bodyDiv w:val="1"/>
      <w:marLeft w:val="0"/>
      <w:marRight w:val="0"/>
      <w:marTop w:val="0"/>
      <w:marBottom w:val="0"/>
      <w:divBdr>
        <w:top w:val="none" w:sz="0" w:space="0" w:color="auto"/>
        <w:left w:val="none" w:sz="0" w:space="0" w:color="auto"/>
        <w:bottom w:val="none" w:sz="0" w:space="0" w:color="auto"/>
        <w:right w:val="none" w:sz="0" w:space="0" w:color="auto"/>
      </w:divBdr>
      <w:divsChild>
        <w:div w:id="1486507233">
          <w:marLeft w:val="0"/>
          <w:marRight w:val="0"/>
          <w:marTop w:val="0"/>
          <w:marBottom w:val="0"/>
          <w:divBdr>
            <w:top w:val="none" w:sz="0" w:space="0" w:color="auto"/>
            <w:left w:val="none" w:sz="0" w:space="0" w:color="auto"/>
            <w:bottom w:val="none" w:sz="0" w:space="0" w:color="auto"/>
            <w:right w:val="none" w:sz="0" w:space="0" w:color="auto"/>
          </w:divBdr>
        </w:div>
      </w:divsChild>
    </w:div>
    <w:div w:id="2083915382">
      <w:bodyDiv w:val="1"/>
      <w:marLeft w:val="0"/>
      <w:marRight w:val="0"/>
      <w:marTop w:val="0"/>
      <w:marBottom w:val="0"/>
      <w:divBdr>
        <w:top w:val="none" w:sz="0" w:space="0" w:color="auto"/>
        <w:left w:val="none" w:sz="0" w:space="0" w:color="auto"/>
        <w:bottom w:val="none" w:sz="0" w:space="0" w:color="auto"/>
        <w:right w:val="none" w:sz="0" w:space="0" w:color="auto"/>
      </w:divBdr>
      <w:divsChild>
        <w:div w:id="966735829">
          <w:marLeft w:val="0"/>
          <w:marRight w:val="0"/>
          <w:marTop w:val="0"/>
          <w:marBottom w:val="0"/>
          <w:divBdr>
            <w:top w:val="none" w:sz="0" w:space="0" w:color="auto"/>
            <w:left w:val="none" w:sz="0" w:space="0" w:color="auto"/>
            <w:bottom w:val="none" w:sz="0" w:space="0" w:color="auto"/>
            <w:right w:val="none" w:sz="0" w:space="0" w:color="auto"/>
          </w:divBdr>
        </w:div>
      </w:divsChild>
    </w:div>
    <w:div w:id="2097169422">
      <w:bodyDiv w:val="1"/>
      <w:marLeft w:val="0"/>
      <w:marRight w:val="0"/>
      <w:marTop w:val="0"/>
      <w:marBottom w:val="0"/>
      <w:divBdr>
        <w:top w:val="none" w:sz="0" w:space="0" w:color="auto"/>
        <w:left w:val="none" w:sz="0" w:space="0" w:color="auto"/>
        <w:bottom w:val="none" w:sz="0" w:space="0" w:color="auto"/>
        <w:right w:val="none" w:sz="0" w:space="0" w:color="auto"/>
      </w:divBdr>
    </w:div>
    <w:div w:id="2104299234">
      <w:bodyDiv w:val="1"/>
      <w:marLeft w:val="0"/>
      <w:marRight w:val="0"/>
      <w:marTop w:val="0"/>
      <w:marBottom w:val="0"/>
      <w:divBdr>
        <w:top w:val="none" w:sz="0" w:space="0" w:color="auto"/>
        <w:left w:val="none" w:sz="0" w:space="0" w:color="auto"/>
        <w:bottom w:val="none" w:sz="0" w:space="0" w:color="auto"/>
        <w:right w:val="none" w:sz="0" w:space="0" w:color="auto"/>
      </w:divBdr>
      <w:divsChild>
        <w:div w:id="1705014563">
          <w:marLeft w:val="0"/>
          <w:marRight w:val="0"/>
          <w:marTop w:val="0"/>
          <w:marBottom w:val="0"/>
          <w:divBdr>
            <w:top w:val="none" w:sz="0" w:space="0" w:color="auto"/>
            <w:left w:val="none" w:sz="0" w:space="0" w:color="auto"/>
            <w:bottom w:val="none" w:sz="0" w:space="0" w:color="auto"/>
            <w:right w:val="none" w:sz="0" w:space="0" w:color="auto"/>
          </w:divBdr>
        </w:div>
      </w:divsChild>
    </w:div>
    <w:div w:id="2104641593">
      <w:bodyDiv w:val="1"/>
      <w:marLeft w:val="0"/>
      <w:marRight w:val="0"/>
      <w:marTop w:val="0"/>
      <w:marBottom w:val="0"/>
      <w:divBdr>
        <w:top w:val="none" w:sz="0" w:space="0" w:color="auto"/>
        <w:left w:val="none" w:sz="0" w:space="0" w:color="auto"/>
        <w:bottom w:val="none" w:sz="0" w:space="0" w:color="auto"/>
        <w:right w:val="none" w:sz="0" w:space="0" w:color="auto"/>
      </w:divBdr>
      <w:divsChild>
        <w:div w:id="36602549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rIY46pgOIm4" TargetMode="External"/><Relationship Id="rId3" Type="http://schemas.openxmlformats.org/officeDocument/2006/relationships/hyperlink" Target="https://www.youtube.com/watch?v=avfPij0FRLU" TargetMode="External"/><Relationship Id="rId7" Type="http://schemas.openxmlformats.org/officeDocument/2006/relationships/hyperlink" Target="https://www.youtube.com/watch?v=tBkhrphbfMA&amp;t=21s" TargetMode="External"/><Relationship Id="rId2" Type="http://schemas.openxmlformats.org/officeDocument/2006/relationships/hyperlink" Target="https://www.youtube.com/watch?v=jt9d5iKwswY&amp;t" TargetMode="External"/><Relationship Id="rId1" Type="http://schemas.openxmlformats.org/officeDocument/2006/relationships/hyperlink" Target="https://www.youtube.com/watch?v=WfC_-1QTR5Q&amp;t=4s" TargetMode="External"/><Relationship Id="rId6" Type="http://schemas.openxmlformats.org/officeDocument/2006/relationships/hyperlink" Target="https://www.youtube.com/watch?v=zxA_bb1d_-k&amp;t=57s" TargetMode="External"/><Relationship Id="rId11" Type="http://schemas.openxmlformats.org/officeDocument/2006/relationships/hyperlink" Target="https://www.youtube.com/watch?v=h2MROm5jqLA&amp;t=6s" TargetMode="External"/><Relationship Id="rId5" Type="http://schemas.openxmlformats.org/officeDocument/2006/relationships/hyperlink" Target="https://agcensus.nic.in/document/agcen1516/T1_ac_2015_16.pdf" TargetMode="External"/><Relationship Id="rId10" Type="http://schemas.openxmlformats.org/officeDocument/2006/relationships/hyperlink" Target="https://www.youtube.com/watch?v=NzTne3YvX-w" TargetMode="External"/><Relationship Id="rId4" Type="http://schemas.openxmlformats.org/officeDocument/2006/relationships/hyperlink" Target="https://csisa.org/about-csisa/overview/" TargetMode="External"/><Relationship Id="rId9" Type="http://schemas.openxmlformats.org/officeDocument/2006/relationships/hyperlink" Target="https://www.youtube.com/watch?v=HnSWMkoGH64&amp;t=23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818B6-2FBE-42F9-ADB0-F2C29649A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10</Pages>
  <Words>3190</Words>
  <Characters>18184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Coggins</dc:creator>
  <cp:keywords/>
  <dc:description/>
  <cp:lastModifiedBy>Samuel Coggins</cp:lastModifiedBy>
  <cp:revision>19</cp:revision>
  <dcterms:created xsi:type="dcterms:W3CDTF">2023-03-21T23:35:00Z</dcterms:created>
  <dcterms:modified xsi:type="dcterms:W3CDTF">2023-04-20T00:33:00Z</dcterms:modified>
</cp:coreProperties>
</file>