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7527F41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EE36A1">
        <w:rPr>
          <w:rFonts w:ascii="Times New Roman" w:eastAsia="Times New Roman" w:hAnsi="Times New Roman" w:cs="Times New Roman"/>
          <w:sz w:val="24"/>
          <w:szCs w:val="24"/>
        </w:rPr>
        <w:t>November 1</w:t>
      </w:r>
      <w:r w:rsidR="006D5B4B">
        <w:rPr>
          <w:rFonts w:ascii="Times New Roman" w:eastAsia="Times New Roman" w:hAnsi="Times New Roman" w:cs="Times New Roman"/>
          <w:sz w:val="24"/>
          <w:szCs w:val="24"/>
        </w:rPr>
        <w:t>3</w:t>
      </w:r>
      <w:r w:rsidR="00EE36A1">
        <w:rPr>
          <w:rFonts w:ascii="Times New Roman" w:eastAsia="Times New Roman" w:hAnsi="Times New Roman" w:cs="Times New Roman"/>
          <w:sz w:val="24"/>
          <w:szCs w:val="24"/>
        </w:rPr>
        <w:t>, 2024</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52176412"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Pr="00A51A16">
        <w:rPr>
          <w:rFonts w:ascii="Times New Roman" w:eastAsia="Times New Roman" w:hAnsi="Times New Roman" w:cs="Times New Roman"/>
          <w:sz w:val="24"/>
          <w:szCs w:val="24"/>
        </w:rPr>
        <w:t>Even after the unwinding, more than 70 million beneficiaries will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“low-touch”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31F21EBD"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8F5C94">
        <w:rPr>
          <w:rFonts w:ascii="Times New Roman" w:eastAsia="Times New Roman" w:hAnsi="Times New Roman" w:cs="Times New Roman"/>
          <w:sz w:val="24"/>
          <w:szCs w:val="24"/>
        </w:rPr>
        <w:t>December</w:t>
      </w:r>
      <w:r w:rsidRPr="00DC2014">
        <w:rPr>
          <w:rFonts w:ascii="Times New Roman" w:eastAsia="Times New Roman" w:hAnsi="Times New Roman" w:cs="Times New Roman"/>
          <w:sz w:val="24"/>
          <w:szCs w:val="24"/>
        </w:rPr>
        <w:t xml:space="preserve"> 2024 and </w:t>
      </w:r>
      <w:r w:rsidR="004172D6">
        <w:rPr>
          <w:rFonts w:ascii="Times New Roman" w:eastAsia="Times New Roman" w:hAnsi="Times New Roman" w:cs="Times New Roman"/>
          <w:sz w:val="24"/>
          <w:szCs w:val="24"/>
        </w:rPr>
        <w:t>June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7F89D91B"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lastRenderedPageBreak/>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voicemail 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7B9778C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an outbound call message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404326E6"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5465DC">
        <w:rPr>
          <w:rFonts w:ascii="Times New Roman" w:eastAsia="Times New Roman" w:hAnsi="Times New Roman" w:cs="Times New Roman"/>
          <w:sz w:val="24"/>
          <w:szCs w:val="24"/>
        </w:rPr>
        <w:t>January</w:t>
      </w:r>
      <w:r w:rsidRPr="008A710E">
        <w:rPr>
          <w:rFonts w:ascii="Times New Roman" w:eastAsia="Times New Roman" w:hAnsi="Times New Roman" w:cs="Times New Roman"/>
          <w:sz w:val="24"/>
          <w:szCs w:val="24"/>
        </w:rPr>
        <w:t xml:space="preserve"> 2024 to </w:t>
      </w:r>
      <w:r w:rsidR="004172D6">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Randomization will be clustered by household.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BD2B92">
        <w:rPr>
          <w:rFonts w:ascii="Times New Roman" w:eastAsia="Times New Roman" w:hAnsi="Times New Roman" w:cs="Times New Roman"/>
          <w:sz w:val="24"/>
          <w:szCs w:val="24"/>
        </w:rPr>
        <w:t xml:space="preserve">minor status, </w:t>
      </w:r>
      <w:r w:rsidRPr="00884B58">
        <w:rPr>
          <w:rFonts w:ascii="Times New Roman" w:eastAsia="Times New Roman" w:hAnsi="Times New Roman" w:cs="Times New Roman"/>
          <w:sz w:val="24"/>
          <w:szCs w:val="24"/>
        </w:rPr>
        <w:t>and tribal members</w:t>
      </w:r>
      <w:bookmarkEnd w:id="32"/>
      <w:r w:rsidRPr="008A710E">
        <w:rPr>
          <w:rFonts w:ascii="Times New Roman" w:eastAsia="Times New Roman" w:hAnsi="Times New Roman" w:cs="Times New Roman"/>
          <w:sz w:val="24"/>
          <w:szCs w:val="24"/>
        </w:rPr>
        <w:t>hip</w:t>
      </w:r>
      <w:bookmarkEnd w:id="33"/>
      <w:bookmarkEnd w:id="34"/>
      <w:r w:rsidRPr="008A710E">
        <w:rPr>
          <w:rFonts w:ascii="Times New Roman" w:eastAsia="Times New Roman" w:hAnsi="Times New Roman" w:cs="Times New Roman"/>
          <w:sz w:val="24"/>
          <w:szCs w:val="24"/>
        </w:rPr>
        <w:t>,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04E4870E" w14:textId="730DFBB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BadgerCare plus, which is our closest </w:t>
      </w:r>
      <w:r w:rsidR="0039260E" w:rsidRPr="00A93AB3">
        <w:rPr>
          <w:rFonts w:ascii="Times New Roman" w:eastAsia="Times New Roman" w:hAnsi="Times New Roman" w:cs="Times New Roman"/>
          <w:sz w:val="24"/>
          <w:szCs w:val="24"/>
        </w:rPr>
        <w:t>proxy for the number of people who need to actively renew (i.e., will not have an ex parte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32D7DE4E" w14:textId="77777777" w:rsidR="004F7F6A" w:rsidRPr="00BA655C" w:rsidRDefault="004F7F6A" w:rsidP="00D45E42">
      <w:pPr>
        <w:keepNext/>
        <w:spacing w:line="360" w:lineRule="auto"/>
        <w:jc w:val="both"/>
        <w:rPr>
          <w:rFonts w:ascii="Times New Roman" w:eastAsia="Times New Roman" w:hAnsi="Times New Roman" w:cs="Times New Roman"/>
          <w:sz w:val="24"/>
          <w:szCs w:val="24"/>
        </w:rPr>
      </w:pPr>
    </w:p>
    <w:p w14:paraId="2638365A" w14:textId="77777777" w:rsidR="00FC52AC" w:rsidRDefault="00FC52A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77F208D5"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CARES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most recent update on the case: e.g., renewal, SNAP update, auto-reporting triggers request for information, etc</w:t>
      </w:r>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(children; aged/disabled; pregnant; parents; adults without dependent children; extensions; or other group)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EB1E4A6" w14:textId="52D84182"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Medicaid eligibility category at baseline </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p w14:paraId="633C81D8"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Validity of phone number</w:t>
      </w:r>
    </w:p>
    <w:p w14:paraId="6BF64314" w14:textId="6F8E3C68" w:rsidR="00115013" w:rsidRPr="00115013" w:rsidRDefault="00115013" w:rsidP="00E67F38">
      <w:pPr>
        <w:numPr>
          <w:ilvl w:val="0"/>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Outcome: Whether voicemail or message was left; whether contact was unsuccessful (wrong number, phone disconnected, consumer requires translator), </w:t>
      </w:r>
      <w:r>
        <w:rPr>
          <w:rFonts w:ascii="Times New Roman" w:eastAsia="Times New Roman" w:hAnsi="Times New Roman" w:cs="Times New Roman"/>
          <w:sz w:val="24"/>
          <w:szCs w:val="24"/>
        </w:rPr>
        <w:t>o</w:t>
      </w:r>
      <w:r w:rsidRPr="00115013">
        <w:rPr>
          <w:rFonts w:ascii="Times New Roman" w:eastAsia="Times New Roman" w:hAnsi="Times New Roman" w:cs="Times New Roman"/>
          <w:sz w:val="24"/>
          <w:szCs w:val="24"/>
        </w:rPr>
        <w:t>ther (no voicemail option or voicemail full, available but declined to speak, etc)</w:t>
      </w:r>
    </w:p>
    <w:p w14:paraId="6C80656F" w14:textId="125C3976" w:rsidR="00115013" w:rsidRDefault="00115013" w:rsidP="002C7CAE">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whether the consumer answered or called back</w:t>
      </w:r>
    </w:p>
    <w:p w14:paraId="11B0C7AA" w14:textId="2655819B" w:rsidR="003C6D60" w:rsidRDefault="00115013" w:rsidP="0011501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Among verbal contacts,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responses indicate current coverage, calling back to schedule, primary interested in Medicare, etc</w:t>
      </w:r>
      <w:r>
        <w:rPr>
          <w:rFonts w:ascii="Times New Roman" w:eastAsia="Times New Roman" w:hAnsi="Times New Roman" w:cs="Times New Roman"/>
          <w:sz w:val="24"/>
          <w:szCs w:val="24"/>
        </w:rPr>
        <w:t>)</w:t>
      </w:r>
    </w:p>
    <w:p w14:paraId="4851A9D3" w14:textId="514CF264" w:rsidR="00115013" w:rsidRPr="00115013" w:rsidRDefault="00115013" w:rsidP="0011501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whether the consumer made an appointment; was assisted by a navigator and applied for Medicaid/Badgercare, or was assisted by a Navigator and enrolled in Marketplace coverage</w:t>
      </w:r>
    </w:p>
    <w:bookmarkEnd w:id="39"/>
    <w:bookmarkEnd w:id="40"/>
    <w:bookmarkEnd w:id="42"/>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14B141F5" w14:textId="77777777"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64E93D4B" w14:textId="3D399C72" w:rsidR="009B07FF"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and whether the individual spoke with Covering Wisconsin by phone, either by calling the hotline or receiving a live outbound call</w:t>
      </w:r>
      <w:r w:rsidRPr="009B07FF">
        <w:rPr>
          <w:rFonts w:ascii="Times New Roman" w:eastAsia="Times New Roman" w:hAnsi="Times New Roman" w:cs="Times New Roman"/>
          <w:sz w:val="24"/>
          <w:szCs w:val="24"/>
        </w:rPr>
        <w:t xml:space="preserve">. </w:t>
      </w: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51EC63C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F6442B" w:rsidRPr="00EF5DB7">
        <w:rPr>
          <w:rFonts w:ascii="Times New Roman" w:eastAsia="Times New Roman" w:hAnsi="Times New Roman" w:cs="Times New Roman"/>
          <w:sz w:val="24"/>
          <w:szCs w:val="24"/>
        </w:rPr>
        <w:t>3-week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3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1380FFF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w:t>
      </w:r>
      <w:r w:rsidR="00D458CA">
        <w:rPr>
          <w:rFonts w:ascii="Times New Roman" w:eastAsia="Times New Roman" w:hAnsi="Times New Roman" w:cs="Times New Roman"/>
          <w:sz w:val="24"/>
          <w:szCs w:val="24"/>
        </w:rPr>
        <w:lastRenderedPageBreak/>
        <w:t xml:space="preserve">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the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Imbens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Medicaid eligibility at baseline (children; aged/disabled; pregnant; parents; adults without dependent children; extensions; or other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19D059D4" w14:textId="666ACE2C" w:rsidR="00D0256E"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 and the last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4F60013" w14:textId="77777777" w:rsidR="004E2701" w:rsidRDefault="004E2701" w:rsidP="00D45E42">
      <w:pPr>
        <w:spacing w:after="0" w:line="360" w:lineRule="auto"/>
        <w:jc w:val="both"/>
        <w:rPr>
          <w:rFonts w:ascii="Times New Roman" w:eastAsia="Times New Roman" w:hAnsi="Times New Roman" w:cs="Times New Roman"/>
          <w:sz w:val="24"/>
          <w:szCs w:val="24"/>
        </w:rPr>
      </w:pPr>
    </w:p>
    <w:p w14:paraId="6B473A9E" w14:textId="77777777" w:rsidR="00D0256E" w:rsidRDefault="00D0256E" w:rsidP="00D45E42">
      <w:pPr>
        <w:spacing w:after="0" w:line="360" w:lineRule="auto"/>
        <w:jc w:val="both"/>
        <w:rPr>
          <w:rFonts w:ascii="Times New Roman" w:eastAsia="Times New Roman" w:hAnsi="Times New Roman" w:cs="Times New Roman"/>
          <w:sz w:val="24"/>
          <w:szCs w:val="24"/>
        </w:rPr>
      </w:pPr>
    </w:p>
    <w:p w14:paraId="7D76649F" w14:textId="77777777" w:rsidR="00D0256E" w:rsidRDefault="00D0256E" w:rsidP="00D45E42">
      <w:pPr>
        <w:spacing w:after="0" w:line="360" w:lineRule="auto"/>
        <w:jc w:val="both"/>
        <w:rPr>
          <w:rFonts w:ascii="Times New Roman" w:eastAsia="Times New Roman" w:hAnsi="Times New Roman" w:cs="Times New Roman"/>
          <w:sz w:val="24"/>
          <w:szCs w:val="24"/>
        </w:rPr>
      </w:pPr>
    </w:p>
    <w:p w14:paraId="4C6DBD75" w14:textId="7777777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Covariates Used in Multivariable Modeling</w:t>
      </w:r>
    </w:p>
    <w:p w14:paraId="290A0234" w14:textId="423DDA3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Pr="00EA068C"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236EB0A5"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The sample size could be smaller than anticipated, but even if the control group is 10% of the predicted size, the study will have enough power to detect a 1.4-percentage-point impact of a live call on Medicaid enrollment. While spillovers are possible, randomizing by household reduces risk. Additionally, some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r>
        <w:rPr>
          <w:rFonts w:ascii="Times New Roman" w:eastAsia="Times New Roman" w:hAnsi="Times New Roman" w:cs="Times New Roman"/>
          <w:sz w:val="24"/>
          <w:szCs w:val="24"/>
        </w:rPr>
        <w:t>);</w:t>
      </w:r>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a Navigator</w:t>
      </w:r>
      <w:r>
        <w:rPr>
          <w:rFonts w:ascii="Times New Roman" w:eastAsia="Times New Roman" w:hAnsi="Times New Roman" w:cs="Times New Roman"/>
          <w:sz w:val="24"/>
          <w:szCs w:val="24"/>
        </w:rPr>
        <w:t>;</w:t>
      </w:r>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outbound call message with information about the availability of Navigators</w:t>
      </w:r>
      <w:bookmarkEnd w:id="63"/>
      <w:bookmarkEnd w:id="64"/>
      <w:bookmarkEnd w:id="65"/>
      <w:bookmarkEnd w:id="66"/>
      <w:r>
        <w:rPr>
          <w:rFonts w:ascii="Times New Roman" w:eastAsia="Times New Roman" w:hAnsi="Times New Roman" w:cs="Times New Roman"/>
          <w:sz w:val="24"/>
          <w:szCs w:val="24"/>
        </w:rPr>
        <w:t>;</w:t>
      </w:r>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lastRenderedPageBreak/>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658816E" w14:textId="15AE1720" w:rsidR="004E2701" w:rsidRDefault="008E660B"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Pr="00FD48C3">
        <w:rPr>
          <w:rFonts w:ascii="Times New Roman" w:hAnsi="Times New Roman" w:cs="Times New Roman"/>
          <w:sz w:val="24"/>
          <w:szCs w:val="24"/>
        </w:rPr>
        <w:t xml:space="preserve">will use information from Lexis Nexis </w:t>
      </w:r>
      <w:r>
        <w:rPr>
          <w:rFonts w:ascii="Times New Roman" w:hAnsi="Times New Roman" w:cs="Times New Roman"/>
          <w:sz w:val="24"/>
          <w:szCs w:val="24"/>
        </w:rPr>
        <w:t xml:space="preserve">to construct variable for </w:t>
      </w:r>
      <w:r w:rsidRPr="00FD48C3">
        <w:rPr>
          <w:rFonts w:ascii="Times New Roman" w:hAnsi="Times New Roman" w:cs="Times New Roman"/>
          <w:sz w:val="24"/>
          <w:szCs w:val="24"/>
        </w:rPr>
        <w:t>outbound call</w:t>
      </w:r>
      <w:r>
        <w:rPr>
          <w:rFonts w:ascii="Times New Roman" w:hAnsi="Times New Roman" w:cs="Times New Roman"/>
          <w:sz w:val="24"/>
          <w:szCs w:val="24"/>
        </w:rPr>
        <w:t xml:space="preserve"> </w:t>
      </w:r>
      <w:r w:rsidRPr="00FD48C3">
        <w:rPr>
          <w:rFonts w:ascii="Times New Roman" w:hAnsi="Times New Roman" w:cs="Times New Roman"/>
          <w:sz w:val="24"/>
          <w:szCs w:val="24"/>
        </w:rPr>
        <w:t>receipt</w:t>
      </w:r>
      <w:r>
        <w:rPr>
          <w:rFonts w:ascii="Times New Roman" w:hAnsi="Times New Roman" w:cs="Times New Roman"/>
          <w:sz w:val="24"/>
          <w:szCs w:val="24"/>
        </w:rPr>
        <w:t>.</w:t>
      </w:r>
      <w:r>
        <w:rPr>
          <w:rFonts w:ascii="Times New Roman" w:eastAsia="Times New Roman" w:hAnsi="Times New Roman" w:cs="Times New Roman"/>
          <w:sz w:val="24"/>
          <w:szCs w:val="24"/>
        </w:rPr>
        <w:t xml:space="preserve"> If consumer </w:t>
      </w:r>
      <m:oMath>
        <m:r>
          <w:rPr>
            <w:rFonts w:ascii="Cambria Math" w:eastAsia="Cambria Math" w:hAnsi="Cambria Math" w:cs="Cambria Math"/>
            <w:sz w:val="24"/>
            <w:szCs w:val="24"/>
          </w:rPr>
          <m:t>i</m:t>
        </m:r>
      </m:oMath>
      <w:r>
        <w:rPr>
          <w:rFonts w:ascii="Times New Roman" w:eastAsia="Times New Roman" w:hAnsi="Times New Roman" w:cs="Times New Roman"/>
          <w:sz w:val="24"/>
          <w:szCs w:val="24"/>
        </w:rPr>
        <w:t xml:space="preserve"> in the treatment group received their assigned method of outreach, the respective indicator variable equals 1 and 0 otherwise.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w:t>
      </w:r>
      <w:r w:rsidR="00256170">
        <w:rPr>
          <w:rFonts w:ascii="Times New Roman" w:eastAsia="Times New Roman" w:hAnsi="Times New Roman" w:cs="Times New Roman"/>
          <w:sz w:val="24"/>
          <w:szCs w:val="24"/>
        </w:rPr>
        <w:lastRenderedPageBreak/>
        <w:t xml:space="preserve">to a live outbound call but </w:t>
      </w:r>
      <w:r>
        <w:rPr>
          <w:rFonts w:ascii="Times New Roman" w:eastAsia="Times New Roman" w:hAnsi="Times New Roman" w:cs="Times New Roman"/>
          <w:sz w:val="24"/>
          <w:szCs w:val="24"/>
        </w:rPr>
        <w:t xml:space="preserve">the call could not be successfully placed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6654C48A"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take the </w:t>
      </w:r>
      <w:r w:rsidR="001553DC">
        <w:rPr>
          <w:rFonts w:ascii="Times New Roman" w:eastAsia="Times New Roman" w:hAnsi="Times New Roman" w:cs="Times New Roman"/>
          <w:sz w:val="24"/>
          <w:szCs w:val="24"/>
        </w:rPr>
        <w:t>value 1 also if there is evident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9A3C41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e will use two-tailed tests with p-values &lt;.05 to denote statistically significant effects. Standard errors will be clustered by case for all models.</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t xml:space="preserve">Buettgens M, Green BB. </w:t>
      </w:r>
      <w:r>
        <w:rPr>
          <w:i/>
          <w:iCs/>
        </w:rPr>
        <w:t>What Will Happen to Medicaid Enrollees’ Health Coverage after the Public Health Emergency?: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Broaddus M, Ku L. Nearly 95 Percent of Low-Income Uninsured Children Now Are Eligible for Medicaid or SCHIP: Measures Need To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Stazyk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And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Executive Order On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Nelb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From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 xml:space="preserve">Sommers BD. Loss of Health Insurance Among Non-elderly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large, and remained so after the Affordable Care Act. </w:t>
      </w:r>
      <w:r>
        <w:rPr>
          <w:i/>
          <w:iCs/>
        </w:rPr>
        <w:t>Proc Natl Acad Sci U S A</w:t>
      </w:r>
      <w:r>
        <w:t>. 2023;120(18):e2222100120. doi:10.1073/pnas.2222100120</w:t>
      </w:r>
    </w:p>
    <w:p w14:paraId="25A30195" w14:textId="77777777" w:rsidR="00067B84" w:rsidRDefault="00067B84" w:rsidP="00D45E42">
      <w:pPr>
        <w:pStyle w:val="Bibliography"/>
        <w:jc w:val="both"/>
      </w:pPr>
      <w:r>
        <w:t>19.</w:t>
      </w:r>
      <w:r>
        <w:tab/>
        <w:t>Park E. Marketplace Enrollment Rises Again in July But Still Represents Only Small Share of Those Losing Medicaid Coverage During Unwinding. Say Ahhh!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And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t xml:space="preserve">Deleire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Notowidigdo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Ukert B. Pandemic-era changes to medicaid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Georgetown University Center For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Tilhou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Burns A, Williams E, Corallo B, Rudowitz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t xml:space="preserve">Buettgens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Wuppermann A, Barcellos SH, Bauhoff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To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Of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Assessing Americans’ Familiarity With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Rayens MK. Significant Disparities Exist in Consumer Health Insurance Literacy: Implications for Health Care Reform. </w:t>
      </w:r>
      <w:r>
        <w:rPr>
          <w:i/>
          <w:iCs/>
        </w:rPr>
        <w:t>Health Lit Res Pract</w:t>
      </w:r>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For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t xml:space="preserve">Alsan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Cooperative Agreement to Support Navigators in Federally-Facilitated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Notowidigdo MJ. Take-Up and Targeting: Experimental Evidence from SNAP. </w:t>
      </w:r>
      <w:r>
        <w:rPr>
          <w:i/>
          <w:iCs/>
        </w:rPr>
        <w:t>The Quarterly Journal of Economics</w:t>
      </w:r>
      <w:r>
        <w:t>. 2019;134(3):1505-1556. doi:10.1093/qje/qjz013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Of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t xml:space="preserve">Lopoo L, Heflin C, Boskovski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To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BadgerCare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BadgerCare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877-942-6837, or visit our website at coveringwi.org/gethelp.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Hola, somos Covering Wisconsin. Estamos trabajando con el Departamento de Servicios de Salud de Wisconsin para contactar a las personas que recientemente perdieron su BadgerCare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¿Sabía que puede presentar una renovación tardía para BadgerCare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r w:rsidRPr="000912B2">
              <w:rPr>
                <w:rFonts w:ascii="Times New Roman" w:hAnsi="Times New Roman"/>
              </w:rPr>
              <w:t>Nyob zoo, ntawm no yog lub koom haum Covering Wisconsin. Peb koom tes nrog lub xeev Wisconsin Department of Health Services pab hu tuaj rau cov neeg uas poob BadgerCare los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r w:rsidRPr="000912B2">
              <w:rPr>
                <w:rFonts w:ascii="Times New Roman" w:hAnsi="Times New Roman"/>
              </w:rPr>
              <w:t>Koj puas paub hais tias koj tseem xa tau ntaub ntawv rov qab tuaj xam phaj nkaj rau Badgercare los sis Medicaid? Yog koj nkag tsis tau los sis tsis qualify rau BadgerCare los sis Medicaid, tej zaum koj yuav nkag tau rau cov insurance pov hwm kev kho mov nyob hauv lub vev xaib Healthcare.gov. Peb muaj neeg pab koj rov qab xam phaj nkag rau hauv BadgerCare los sis Medicaid thiab yuav pab koj nhriav kev pab them koj li kev kho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r w:rsidRPr="000912B2">
              <w:rPr>
                <w:rFonts w:ascii="Times New Roman" w:hAnsi="Times New Roman"/>
              </w:rPr>
              <w:t>Peb qhov kev pab no yog pab dawb thiab peb txais tos koj cov lus nug txhua lub sij hawm. Hu tuaj nrog peb tham ntawv 877-942-6837 los si nkag rau hauv peb lub vev xaib</w:t>
            </w:r>
            <w:hyperlink r:id="rId10" w:history="1">
              <w:r w:rsidRPr="000912B2">
                <w:rPr>
                  <w:rStyle w:val="Hyperlink"/>
                  <w:rFonts w:ascii="Times New Roman" w:hAnsi="Times New Roman"/>
                </w:rPr>
                <w:t xml:space="preserve"> coveringwi.org/gethelp</w:t>
              </w:r>
            </w:hyperlink>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Yog koj tsis xav txais cov lus li no rau yam yav tom ntej, nyem lej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r w:rsidRPr="000912B2">
              <w:rPr>
                <w:rFonts w:ascii="Times New Roman" w:hAnsi="Times New Roman"/>
                <w:bCs/>
              </w:rPr>
              <w:t>Ua tsaug. Koj yuav tsis txais cov lus li no rau yav tom ntej lawm.</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p w14:paraId="2F94555E"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Hi, my name is [NAVIGATOR NAME]. I’m calling from [AGENCY NAME] and on behalf of the Wisconsin Department of Health Services. I am a Wisconsin health insurance navigator; I help people enroll in health care coverage. I’m calling for [CONSUMER]. Is [CONSUMER] available?</w:t>
      </w:r>
    </w:p>
    <w:p w14:paraId="689BD2B5"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yes – answered or is available]</w:t>
      </w:r>
    </w:p>
    <w:p w14:paraId="3CEF689C"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Hi [CONSUMER], my name is [NAVIGATOR NAME]. I’m calling from [AGENCY NAME] and on behalf of the Wisconsin Department of Health Services. I am a Wisconsin health insurance navigator; I help people enroll in and use Marketplace, Medicaid, or BadgerCare coverage.</w:t>
      </w:r>
    </w:p>
    <w:p w14:paraId="478CF001"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I understand you recently applied for health insurance coverage but where denied. I am calling to see if your situation has been resolved. Have you been able to get health insurance?</w:t>
      </w:r>
    </w:p>
    <w:p w14:paraId="04E02D36"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p>
    <w:p w14:paraId="273311BD"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[If yes/don’t need help]</w:t>
      </w:r>
    </w:p>
    <w:p w14:paraId="6D3C3E13" w14:textId="77777777" w:rsidR="00E50C4B" w:rsidRPr="00E50C4B" w:rsidRDefault="00E50C4B" w:rsidP="00D45E42">
      <w:pPr>
        <w:shd w:val="clear" w:color="auto" w:fill="FFFFFF"/>
        <w:spacing w:after="240" w:line="240" w:lineRule="auto"/>
        <w:ind w:left="144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pacing w:val="5"/>
          <w:sz w:val="24"/>
          <w:szCs w:val="24"/>
          <w:shd w:val="clear" w:color="auto" w:fill="FFFFFF"/>
        </w:rPr>
        <w:t>That's great to hear. Would you mind sharing the type of health insurance you enrolled in? Is your coverage through: [options]</w:t>
      </w:r>
    </w:p>
    <w:p w14:paraId="3B264481"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r>
    </w:p>
    <w:p w14:paraId="461EEE64" w14:textId="77777777" w:rsidR="00E50C4B" w:rsidRPr="00E50C4B" w:rsidRDefault="00E50C4B" w:rsidP="00D45E42">
      <w:pPr>
        <w:shd w:val="clear" w:color="auto" w:fill="FFFFFF"/>
        <w:spacing w:after="240" w:line="240" w:lineRule="auto"/>
        <w:ind w:left="360" w:firstLine="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no]</w:t>
      </w:r>
    </w:p>
    <w:p w14:paraId="2BAC50E4" w14:textId="2DB3F3FA"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spacing w:val="5"/>
          <w:sz w:val="24"/>
          <w:szCs w:val="24"/>
          <w:shd w:val="clear" w:color="auto" w:fill="FFFFFF"/>
        </w:rPr>
      </w:pPr>
      <w:r w:rsidRPr="00E50C4B">
        <w:rPr>
          <w:rFonts w:ascii="Times New Roman" w:eastAsiaTheme="minorHAnsi" w:hAnsi="Times New Roman" w:cs="Times New Roman"/>
          <w:spacing w:val="5"/>
          <w:sz w:val="24"/>
          <w:szCs w:val="24"/>
          <w:shd w:val="clear" w:color="auto" w:fill="FFFFFF"/>
        </w:rPr>
        <w:t>Ok that's helpful to know. Getting health insurance can be a challenging process. If you'd like, I can help determine if you're eligible for Medicaid/BadgerCare and, if not, find plan options for you on the Marketplace. We could either keep talking now or make an appointment to talk more later. Is that something you’d like to do?</w:t>
      </w:r>
    </w:p>
    <w:p w14:paraId="0CA7F726" w14:textId="77777777" w:rsidR="00E50C4B" w:rsidRPr="00E50C4B" w:rsidRDefault="00E50C4B" w:rsidP="00D45E42">
      <w:pPr>
        <w:shd w:val="clear" w:color="auto" w:fill="FFFFFF"/>
        <w:spacing w:after="240" w:line="240" w:lineRule="auto"/>
        <w:ind w:left="1440" w:firstLine="72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[Yes – keep talking now]</w:t>
      </w:r>
    </w:p>
    <w:p w14:paraId="22C128C0" w14:textId="77777777" w:rsidR="00E50C4B" w:rsidRPr="00E50C4B" w:rsidRDefault="00E50C4B" w:rsidP="00D45E42">
      <w:pPr>
        <w:shd w:val="clear" w:color="auto" w:fill="FFFFFF"/>
        <w:spacing w:after="240" w:line="240" w:lineRule="auto"/>
        <w:ind w:left="2880"/>
        <w:jc w:val="both"/>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And so that we can better understand your situation and how to best assist you or others like you, do you know why your application for Medicaid or BadgerCare was not approved (denied)?</w:t>
      </w:r>
    </w:p>
    <w:p w14:paraId="67450D36" w14:textId="77777777" w:rsidR="00E50C4B" w:rsidRPr="00E50C4B" w:rsidRDefault="00E50C4B" w:rsidP="00D45E42">
      <w:pPr>
        <w:shd w:val="clear" w:color="auto" w:fill="FFFFFF"/>
        <w:spacing w:after="240" w:line="240" w:lineRule="auto"/>
        <w:ind w:left="2880"/>
        <w:jc w:val="both"/>
        <w:rPr>
          <w:rFonts w:ascii="Times New Roman" w:eastAsiaTheme="minorHAnsi" w:hAnsi="Times New Roman" w:cs="Times New Roman"/>
          <w:i/>
          <w:iCs/>
          <w:sz w:val="24"/>
          <w:szCs w:val="24"/>
          <w:shd w:val="clear" w:color="auto" w:fill="FFFFFF"/>
        </w:rPr>
      </w:pPr>
      <w:r w:rsidRPr="00E50C4B">
        <w:rPr>
          <w:rFonts w:ascii="Times New Roman" w:eastAsiaTheme="minorHAnsi" w:hAnsi="Times New Roman" w:cs="Times New Roman"/>
          <w:i/>
          <w:iCs/>
          <w:sz w:val="24"/>
          <w:szCs w:val="24"/>
          <w:shd w:val="clear" w:color="auto" w:fill="FFFFFF"/>
        </w:rPr>
        <w:t>After assistance, conclude call:</w:t>
      </w:r>
    </w:p>
    <w:p w14:paraId="5F18CB0C" w14:textId="77777777" w:rsidR="00E50C4B" w:rsidRPr="00E50C4B" w:rsidRDefault="00E50C4B" w:rsidP="00D45E42">
      <w:pPr>
        <w:shd w:val="clear" w:color="auto" w:fill="FFFFFF"/>
        <w:spacing w:after="240" w:line="240" w:lineRule="auto"/>
        <w:ind w:left="288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z w:val="24"/>
          <w:szCs w:val="24"/>
          <w:shd w:val="clear" w:color="auto" w:fill="FFFFFF"/>
        </w:rPr>
        <w:lastRenderedPageBreak/>
        <w:t>It was nice talking with you today. Remember that if you or anyone you know ever needs help, either call me or 2-1-1 and ask to find a health insurance Navigator. Navigators help anyone. We provide free, unbiased help with finding a health insurance through Medicaid, BadgerCare, or the Marketplace and even understanding how to use that coverage.</w:t>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shd w:val="clear" w:color="auto" w:fill="FFFFFF"/>
        </w:rPr>
        <w:t>Thanks and have a great rest of your day!</w:t>
      </w:r>
    </w:p>
    <w:p w14:paraId="553283EB" w14:textId="77777777"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ab/>
        <w:t>[Yes – make an appointment for later]</w:t>
      </w:r>
    </w:p>
    <w:p w14:paraId="0DFBB22E" w14:textId="77777777" w:rsidR="00E50C4B" w:rsidRPr="00E50C4B" w:rsidRDefault="00E50C4B" w:rsidP="00D45E42">
      <w:pPr>
        <w:shd w:val="clear" w:color="auto" w:fill="FFFFFF"/>
        <w:spacing w:after="240" w:line="240" w:lineRule="auto"/>
        <w:ind w:left="1440" w:firstLine="72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[No – doesn’t want help]</w:t>
      </w:r>
    </w:p>
    <w:p w14:paraId="0BEF4018" w14:textId="77777777" w:rsidR="00E50C4B" w:rsidRPr="00E50C4B" w:rsidRDefault="00E50C4B" w:rsidP="00D45E42">
      <w:pPr>
        <w:shd w:val="clear" w:color="auto" w:fill="FFFFFF"/>
        <w:spacing w:after="240" w:line="240" w:lineRule="auto"/>
        <w:ind w:left="288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z w:val="24"/>
          <w:szCs w:val="24"/>
          <w:shd w:val="clear" w:color="auto" w:fill="FFFFFF"/>
        </w:rPr>
        <w:t>Ok. Since it sounds like you are still uninsured, I hope you don't give up and that you do look for coverage. In addition to us at Covering Wisconsin, there are more professionals around the state who can also help you. You can either call 2-1-1 or go to WisCovered.Org to find someone in your area.</w:t>
      </w:r>
    </w:p>
    <w:p w14:paraId="747A80BA"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[If not sure]</w:t>
      </w:r>
    </w:p>
    <w:p w14:paraId="1AA95FA0" w14:textId="77777777"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It was nice talking with you today. Remember that if you or anyone you know ever needs help, either call me or 2-1-1 and ask to find a health insurance Navigator. Navigators help anyone. We provide free, unbiased help with finding a health insurance through Medicaid, BadgerCare, or the Marketplace and even understanding how to use that coverage.</w:t>
      </w:r>
    </w:p>
    <w:p w14:paraId="6EC640EF" w14:textId="77777777" w:rsidR="00E50C4B" w:rsidRPr="00E50C4B" w:rsidRDefault="00E50C4B" w:rsidP="00D45E42">
      <w:pPr>
        <w:shd w:val="clear" w:color="auto" w:fill="FFFFFF"/>
        <w:spacing w:after="240" w:line="360" w:lineRule="atLeast"/>
        <w:ind w:left="720" w:firstLine="720"/>
        <w:jc w:val="both"/>
        <w:rPr>
          <w:rFonts w:ascii="Times New Roman" w:eastAsia="Times New Roman" w:hAnsi="Times New Roman" w:cs="Times New Roman"/>
          <w:sz w:val="24"/>
          <w:szCs w:val="24"/>
        </w:rPr>
      </w:pPr>
      <w:r w:rsidRPr="00E50C4B">
        <w:rPr>
          <w:rFonts w:ascii="Times New Roman" w:eastAsia="Times New Roman" w:hAnsi="Times New Roman" w:cs="Times New Roman"/>
          <w:sz w:val="24"/>
          <w:szCs w:val="24"/>
        </w:rPr>
        <w:t>Thanks and have a great rest of your day!</w:t>
      </w:r>
    </w:p>
    <w:p w14:paraId="46B5F96D" w14:textId="77777777" w:rsidR="00E50C4B" w:rsidRPr="00E50C4B" w:rsidRDefault="00E50C4B" w:rsidP="00D45E42">
      <w:pPr>
        <w:shd w:val="clear" w:color="auto" w:fill="FFFFFF"/>
        <w:spacing w:after="240" w:line="360" w:lineRule="atLeast"/>
        <w:ind w:left="720" w:firstLine="720"/>
        <w:jc w:val="both"/>
        <w:rPr>
          <w:rFonts w:ascii="Times New Roman" w:eastAsia="Times New Roman" w:hAnsi="Times New Roman" w:cs="Times New Roman"/>
          <w:sz w:val="24"/>
          <w:szCs w:val="24"/>
        </w:rPr>
      </w:pPr>
    </w:p>
    <w:p w14:paraId="4E2E93F4"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yes – answered or is available but does not want to talk]</w:t>
      </w:r>
    </w:p>
    <w:p w14:paraId="6BEECACF"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And so that we can better understand your situation and how to best assist you and others like you, do you know why your application for Medicaid or BadgerCare was not approved (denied)?</w:t>
      </w:r>
    </w:p>
    <w:p w14:paraId="42E758DE"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[Yes- the reason was:]</w:t>
      </w:r>
    </w:p>
    <w:p w14:paraId="40490541"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[Doesn’t know or not sure]</w:t>
      </w:r>
    </w:p>
    <w:p w14:paraId="4C5B68D4"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[Doesn’t want to say]</w:t>
      </w:r>
    </w:p>
    <w:p w14:paraId="69D15B2A" w14:textId="77777777" w:rsidR="00E50C4B" w:rsidRPr="00E50C4B" w:rsidRDefault="00E50C4B" w:rsidP="006A13AF">
      <w:pPr>
        <w:shd w:val="clear" w:color="auto" w:fill="FFFFFF"/>
        <w:spacing w:after="240" w:line="240" w:lineRule="auto"/>
        <w:ind w:left="720"/>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It was nice talking with you today. Remember that if you or anyone you know ever needs help, either call me or 2-1-1 and ask to find a health insurance Navigator. Navigators help anyone. We provide free, unbiased help with finding a health insurance through Medicaid, BadgerCare, or the Marketplace and even understanding how to use that coverage.</w:t>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rPr>
        <w:lastRenderedPageBreak/>
        <w:br/>
      </w:r>
      <w:r w:rsidRPr="00E50C4B">
        <w:rPr>
          <w:rFonts w:ascii="Times New Roman" w:eastAsiaTheme="minorHAnsi" w:hAnsi="Times New Roman" w:cs="Times New Roman"/>
          <w:sz w:val="24"/>
          <w:szCs w:val="24"/>
          <w:shd w:val="clear" w:color="auto" w:fill="FFFFFF"/>
        </w:rPr>
        <w:t>Thanks and have a great rest of your day!</w:t>
      </w:r>
    </w:p>
    <w:p w14:paraId="1FA34568" w14:textId="77777777" w:rsidR="00E50C4B" w:rsidRPr="00E50C4B" w:rsidRDefault="00E50C4B" w:rsidP="006A13AF">
      <w:pPr>
        <w:shd w:val="clear" w:color="auto" w:fill="FFFFFF"/>
        <w:spacing w:after="240" w:line="240" w:lineRule="auto"/>
        <w:ind w:left="720"/>
        <w:rPr>
          <w:rFonts w:ascii="Times New Roman" w:eastAsiaTheme="minorHAnsi" w:hAnsi="Times New Roman" w:cs="Times New Roman"/>
          <w:sz w:val="24"/>
          <w:szCs w:val="24"/>
          <w:shd w:val="clear" w:color="auto" w:fill="FFFFFF"/>
        </w:rPr>
      </w:pPr>
    </w:p>
    <w:p w14:paraId="55AA76E1" w14:textId="77777777" w:rsidR="00E50C4B" w:rsidRPr="00E50C4B" w:rsidRDefault="00E50C4B" w:rsidP="006A13AF">
      <w:pPr>
        <w:shd w:val="clear" w:color="auto" w:fill="FFFFFF"/>
        <w:spacing w:after="240" w:line="240" w:lineRule="auto"/>
        <w:ind w:left="360"/>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[No- not available; leave a message; see voicemail message below.]</w:t>
      </w:r>
      <w:r w:rsidRPr="00E50C4B">
        <w:rPr>
          <w:rFonts w:ascii="Times New Roman" w:eastAsia="Times New Roman" w:hAnsi="Times New Roman" w:cs="Times New Roman"/>
          <w:i/>
          <w:iCs/>
          <w:spacing w:val="5"/>
          <w:sz w:val="24"/>
          <w:szCs w:val="24"/>
          <w:shd w:val="clear" w:color="auto" w:fill="FFFFFF"/>
        </w:rPr>
        <w:br/>
      </w:r>
    </w:p>
    <w:bookmarkEnd w:id="71"/>
    <w:bookmarkEnd w:id="72"/>
    <w:p w14:paraId="079F7640" w14:textId="77777777" w:rsidR="00E50C4B" w:rsidRPr="00E50C4B" w:rsidRDefault="00E50C4B" w:rsidP="00D45E42">
      <w:pPr>
        <w:jc w:val="both"/>
        <w:rPr>
          <w:rFonts w:ascii="Times New Roman" w:eastAsia="Times New Roman" w:hAnsi="Times New Roman" w:cs="Times New Roman"/>
          <w:b/>
          <w:bCs/>
          <w:sz w:val="24"/>
          <w:szCs w:val="24"/>
        </w:rPr>
      </w:pP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F6352" w14:textId="77777777" w:rsidR="00AC3FFA" w:rsidRDefault="00AC3FFA">
      <w:pPr>
        <w:spacing w:after="0" w:line="240" w:lineRule="auto"/>
      </w:pPr>
      <w:r>
        <w:separator/>
      </w:r>
    </w:p>
  </w:endnote>
  <w:endnote w:type="continuationSeparator" w:id="0">
    <w:p w14:paraId="3BBCDE6A" w14:textId="77777777" w:rsidR="00AC3FFA" w:rsidRDefault="00AC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892395" w14:textId="77777777" w:rsidR="00AC3FFA" w:rsidRDefault="00AC3FFA">
      <w:pPr>
        <w:spacing w:after="0" w:line="240" w:lineRule="auto"/>
      </w:pPr>
      <w:r>
        <w:separator/>
      </w:r>
    </w:p>
  </w:footnote>
  <w:footnote w:type="continuationSeparator" w:id="0">
    <w:p w14:paraId="22C9EDB7" w14:textId="77777777" w:rsidR="00AC3FFA" w:rsidRDefault="00AC3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7A86"/>
    <w:rsid w:val="00040737"/>
    <w:rsid w:val="00041348"/>
    <w:rsid w:val="000422EF"/>
    <w:rsid w:val="0004246C"/>
    <w:rsid w:val="000479F4"/>
    <w:rsid w:val="00055213"/>
    <w:rsid w:val="00067B84"/>
    <w:rsid w:val="000714E4"/>
    <w:rsid w:val="00083AB4"/>
    <w:rsid w:val="0008688B"/>
    <w:rsid w:val="000912B2"/>
    <w:rsid w:val="00091618"/>
    <w:rsid w:val="000A2CA5"/>
    <w:rsid w:val="000A2EDF"/>
    <w:rsid w:val="000A3226"/>
    <w:rsid w:val="000D708D"/>
    <w:rsid w:val="000E709C"/>
    <w:rsid w:val="000F1086"/>
    <w:rsid w:val="000F72F7"/>
    <w:rsid w:val="00115013"/>
    <w:rsid w:val="001166B2"/>
    <w:rsid w:val="00117B5A"/>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E09CB"/>
    <w:rsid w:val="001E2944"/>
    <w:rsid w:val="001F175C"/>
    <w:rsid w:val="001F1E62"/>
    <w:rsid w:val="00205A39"/>
    <w:rsid w:val="00205B90"/>
    <w:rsid w:val="00206B87"/>
    <w:rsid w:val="00235425"/>
    <w:rsid w:val="00242C5E"/>
    <w:rsid w:val="0025328A"/>
    <w:rsid w:val="00256170"/>
    <w:rsid w:val="00256392"/>
    <w:rsid w:val="00277593"/>
    <w:rsid w:val="00277AC6"/>
    <w:rsid w:val="00280618"/>
    <w:rsid w:val="002822E0"/>
    <w:rsid w:val="002A6CC0"/>
    <w:rsid w:val="002C279C"/>
    <w:rsid w:val="002C3FC4"/>
    <w:rsid w:val="002C429C"/>
    <w:rsid w:val="002C5BAF"/>
    <w:rsid w:val="002E4381"/>
    <w:rsid w:val="002E506E"/>
    <w:rsid w:val="002E7DCC"/>
    <w:rsid w:val="002F4A87"/>
    <w:rsid w:val="002F5BC5"/>
    <w:rsid w:val="002F7A4C"/>
    <w:rsid w:val="003001CE"/>
    <w:rsid w:val="00300E94"/>
    <w:rsid w:val="003013DB"/>
    <w:rsid w:val="003034FC"/>
    <w:rsid w:val="003060E3"/>
    <w:rsid w:val="00311CA6"/>
    <w:rsid w:val="0031400A"/>
    <w:rsid w:val="003216B1"/>
    <w:rsid w:val="003242ED"/>
    <w:rsid w:val="00325CC8"/>
    <w:rsid w:val="00332A59"/>
    <w:rsid w:val="00334EBC"/>
    <w:rsid w:val="0034372C"/>
    <w:rsid w:val="0034453D"/>
    <w:rsid w:val="00356B61"/>
    <w:rsid w:val="00360177"/>
    <w:rsid w:val="0036233E"/>
    <w:rsid w:val="00384585"/>
    <w:rsid w:val="003919D7"/>
    <w:rsid w:val="0039260E"/>
    <w:rsid w:val="003A0189"/>
    <w:rsid w:val="003B21A6"/>
    <w:rsid w:val="003C6D60"/>
    <w:rsid w:val="003D07DF"/>
    <w:rsid w:val="003E5EBF"/>
    <w:rsid w:val="00401275"/>
    <w:rsid w:val="004056DF"/>
    <w:rsid w:val="00414093"/>
    <w:rsid w:val="004172D6"/>
    <w:rsid w:val="00454BAD"/>
    <w:rsid w:val="00463264"/>
    <w:rsid w:val="004722BD"/>
    <w:rsid w:val="00473416"/>
    <w:rsid w:val="0047609E"/>
    <w:rsid w:val="00477444"/>
    <w:rsid w:val="00483ABD"/>
    <w:rsid w:val="004867F5"/>
    <w:rsid w:val="004924F1"/>
    <w:rsid w:val="00494111"/>
    <w:rsid w:val="004951D5"/>
    <w:rsid w:val="00495D59"/>
    <w:rsid w:val="00496291"/>
    <w:rsid w:val="004A449F"/>
    <w:rsid w:val="004D0246"/>
    <w:rsid w:val="004D2894"/>
    <w:rsid w:val="004E2701"/>
    <w:rsid w:val="004E70E3"/>
    <w:rsid w:val="004F7F6A"/>
    <w:rsid w:val="00511398"/>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1812"/>
    <w:rsid w:val="005C6795"/>
    <w:rsid w:val="005D76B4"/>
    <w:rsid w:val="005F28D5"/>
    <w:rsid w:val="00610704"/>
    <w:rsid w:val="0061671F"/>
    <w:rsid w:val="00640703"/>
    <w:rsid w:val="0064757C"/>
    <w:rsid w:val="006479BB"/>
    <w:rsid w:val="00653B08"/>
    <w:rsid w:val="00657994"/>
    <w:rsid w:val="00665E17"/>
    <w:rsid w:val="00671AD4"/>
    <w:rsid w:val="006A13AF"/>
    <w:rsid w:val="006A1945"/>
    <w:rsid w:val="006A516F"/>
    <w:rsid w:val="006B0303"/>
    <w:rsid w:val="006C29B5"/>
    <w:rsid w:val="006C328E"/>
    <w:rsid w:val="006C6E16"/>
    <w:rsid w:val="006C708B"/>
    <w:rsid w:val="006D0F26"/>
    <w:rsid w:val="006D44BC"/>
    <w:rsid w:val="006D4720"/>
    <w:rsid w:val="006D5B4B"/>
    <w:rsid w:val="006D6E78"/>
    <w:rsid w:val="006E6A7E"/>
    <w:rsid w:val="006F6752"/>
    <w:rsid w:val="00702D18"/>
    <w:rsid w:val="00703456"/>
    <w:rsid w:val="00706A0A"/>
    <w:rsid w:val="00706CAD"/>
    <w:rsid w:val="00712B48"/>
    <w:rsid w:val="007162BD"/>
    <w:rsid w:val="007248A6"/>
    <w:rsid w:val="00725FD0"/>
    <w:rsid w:val="00726547"/>
    <w:rsid w:val="00733FED"/>
    <w:rsid w:val="00760EE3"/>
    <w:rsid w:val="00771A12"/>
    <w:rsid w:val="007723CB"/>
    <w:rsid w:val="00777275"/>
    <w:rsid w:val="007829F6"/>
    <w:rsid w:val="00790F51"/>
    <w:rsid w:val="00792510"/>
    <w:rsid w:val="0079500A"/>
    <w:rsid w:val="0079643A"/>
    <w:rsid w:val="007C57F0"/>
    <w:rsid w:val="007D7FBF"/>
    <w:rsid w:val="007E7838"/>
    <w:rsid w:val="007F051B"/>
    <w:rsid w:val="007F0A36"/>
    <w:rsid w:val="007F0C2D"/>
    <w:rsid w:val="007F2B7D"/>
    <w:rsid w:val="007F534A"/>
    <w:rsid w:val="008006F7"/>
    <w:rsid w:val="008009A5"/>
    <w:rsid w:val="008034F2"/>
    <w:rsid w:val="00804863"/>
    <w:rsid w:val="0081018C"/>
    <w:rsid w:val="00816EFF"/>
    <w:rsid w:val="008265C9"/>
    <w:rsid w:val="0083263F"/>
    <w:rsid w:val="0084242F"/>
    <w:rsid w:val="00853794"/>
    <w:rsid w:val="008661E6"/>
    <w:rsid w:val="00872B2A"/>
    <w:rsid w:val="0087383A"/>
    <w:rsid w:val="00880F82"/>
    <w:rsid w:val="00883BA3"/>
    <w:rsid w:val="00884B58"/>
    <w:rsid w:val="0088519F"/>
    <w:rsid w:val="00895B56"/>
    <w:rsid w:val="008962A8"/>
    <w:rsid w:val="008A13A0"/>
    <w:rsid w:val="008A4487"/>
    <w:rsid w:val="008A710E"/>
    <w:rsid w:val="008B0E86"/>
    <w:rsid w:val="008B1FC4"/>
    <w:rsid w:val="008B2162"/>
    <w:rsid w:val="008C2338"/>
    <w:rsid w:val="008C3199"/>
    <w:rsid w:val="008C3D9C"/>
    <w:rsid w:val="008E49CF"/>
    <w:rsid w:val="008E5274"/>
    <w:rsid w:val="008E660B"/>
    <w:rsid w:val="008F1578"/>
    <w:rsid w:val="008F5C94"/>
    <w:rsid w:val="008F6788"/>
    <w:rsid w:val="00900283"/>
    <w:rsid w:val="009005E6"/>
    <w:rsid w:val="00901DAA"/>
    <w:rsid w:val="009248E6"/>
    <w:rsid w:val="0093623E"/>
    <w:rsid w:val="00937A9A"/>
    <w:rsid w:val="0094007E"/>
    <w:rsid w:val="009471F1"/>
    <w:rsid w:val="00957E1A"/>
    <w:rsid w:val="00971F73"/>
    <w:rsid w:val="00973537"/>
    <w:rsid w:val="00990A2B"/>
    <w:rsid w:val="009A11FD"/>
    <w:rsid w:val="009A1B80"/>
    <w:rsid w:val="009A2C0E"/>
    <w:rsid w:val="009B07FF"/>
    <w:rsid w:val="009B6010"/>
    <w:rsid w:val="009C543C"/>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50A6E"/>
    <w:rsid w:val="00A5174E"/>
    <w:rsid w:val="00A51A16"/>
    <w:rsid w:val="00A56263"/>
    <w:rsid w:val="00A56803"/>
    <w:rsid w:val="00A6277B"/>
    <w:rsid w:val="00A81DCC"/>
    <w:rsid w:val="00A87916"/>
    <w:rsid w:val="00A90873"/>
    <w:rsid w:val="00A93A0F"/>
    <w:rsid w:val="00A93AB3"/>
    <w:rsid w:val="00A94197"/>
    <w:rsid w:val="00AA33AC"/>
    <w:rsid w:val="00AA5034"/>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23FF"/>
    <w:rsid w:val="00B5281E"/>
    <w:rsid w:val="00B5394D"/>
    <w:rsid w:val="00B62910"/>
    <w:rsid w:val="00B75D1A"/>
    <w:rsid w:val="00B7636F"/>
    <w:rsid w:val="00B84FCE"/>
    <w:rsid w:val="00B94DBE"/>
    <w:rsid w:val="00B97196"/>
    <w:rsid w:val="00B973FF"/>
    <w:rsid w:val="00BA429D"/>
    <w:rsid w:val="00BA5293"/>
    <w:rsid w:val="00BA5D1B"/>
    <w:rsid w:val="00BA655C"/>
    <w:rsid w:val="00BB0D24"/>
    <w:rsid w:val="00BB6170"/>
    <w:rsid w:val="00BB77A5"/>
    <w:rsid w:val="00BC0B0C"/>
    <w:rsid w:val="00BD2B92"/>
    <w:rsid w:val="00BD3762"/>
    <w:rsid w:val="00BD7FAD"/>
    <w:rsid w:val="00BE018C"/>
    <w:rsid w:val="00BE7FF2"/>
    <w:rsid w:val="00BF31D3"/>
    <w:rsid w:val="00C0393C"/>
    <w:rsid w:val="00C0543C"/>
    <w:rsid w:val="00C15171"/>
    <w:rsid w:val="00C1518F"/>
    <w:rsid w:val="00C2275C"/>
    <w:rsid w:val="00C2440F"/>
    <w:rsid w:val="00C434D8"/>
    <w:rsid w:val="00C5091A"/>
    <w:rsid w:val="00C51E05"/>
    <w:rsid w:val="00C66531"/>
    <w:rsid w:val="00C8273E"/>
    <w:rsid w:val="00C96C9A"/>
    <w:rsid w:val="00CA1A56"/>
    <w:rsid w:val="00CA2B92"/>
    <w:rsid w:val="00CC7BB5"/>
    <w:rsid w:val="00CD2961"/>
    <w:rsid w:val="00CE54A3"/>
    <w:rsid w:val="00D00F01"/>
    <w:rsid w:val="00D0256E"/>
    <w:rsid w:val="00D1298A"/>
    <w:rsid w:val="00D16D6B"/>
    <w:rsid w:val="00D24B16"/>
    <w:rsid w:val="00D25FF3"/>
    <w:rsid w:val="00D30C70"/>
    <w:rsid w:val="00D3255D"/>
    <w:rsid w:val="00D44382"/>
    <w:rsid w:val="00D458CA"/>
    <w:rsid w:val="00D45E42"/>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59FD"/>
    <w:rsid w:val="00DD766F"/>
    <w:rsid w:val="00DF4A5A"/>
    <w:rsid w:val="00DF6A06"/>
    <w:rsid w:val="00DF70EE"/>
    <w:rsid w:val="00E03529"/>
    <w:rsid w:val="00E15F8C"/>
    <w:rsid w:val="00E20BB1"/>
    <w:rsid w:val="00E23C58"/>
    <w:rsid w:val="00E24209"/>
    <w:rsid w:val="00E25E60"/>
    <w:rsid w:val="00E31368"/>
    <w:rsid w:val="00E323C1"/>
    <w:rsid w:val="00E40552"/>
    <w:rsid w:val="00E475B5"/>
    <w:rsid w:val="00E47D1B"/>
    <w:rsid w:val="00E50C4B"/>
    <w:rsid w:val="00E5302F"/>
    <w:rsid w:val="00E605CB"/>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F034FE"/>
    <w:rsid w:val="00F10FBE"/>
    <w:rsid w:val="00F1518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9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coveringwi.org/gethelp"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19711</Words>
  <Characters>112355</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6</cp:revision>
  <dcterms:created xsi:type="dcterms:W3CDTF">2024-11-13T20:11:00Z</dcterms:created>
  <dcterms:modified xsi:type="dcterms:W3CDTF">2024-11-13T20:12:00Z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