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489E" w14:textId="5BBD241A" w:rsidR="00597E6F" w:rsidRDefault="00597E6F" w:rsidP="0057408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  <w:r w:rsidR="00574089">
        <w:rPr>
          <w:b/>
          <w:bCs/>
          <w:noProof/>
          <w:lang w:val="en-US"/>
        </w:rPr>
        <w:drawing>
          <wp:inline distT="0" distB="0" distL="0" distR="0" wp14:anchorId="6A1AA488" wp14:editId="6D3C2E7D">
            <wp:extent cx="4486275" cy="2731405"/>
            <wp:effectExtent l="0" t="0" r="0" b="0"/>
            <wp:docPr id="2036349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18" cy="27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536DFF" w14:textId="50644F6B" w:rsidR="00574089" w:rsidRDefault="00574089">
      <w:pPr>
        <w:rPr>
          <w:b/>
          <w:bCs/>
          <w:lang w:val="en-US"/>
        </w:rPr>
      </w:pPr>
      <w:r>
        <w:rPr>
          <w:b/>
          <w:bCs/>
          <w:lang w:val="en-US"/>
        </w:rPr>
        <w:t>Initial idea assessment</w:t>
      </w:r>
      <w:r w:rsidR="00FC3EA5">
        <w:rPr>
          <w:b/>
          <w:bCs/>
          <w:lang w:val="en-US"/>
        </w:rPr>
        <w:t xml:space="preserve"> (holistic assessment and detailed dimensions)</w:t>
      </w:r>
      <w:r>
        <w:rPr>
          <w:b/>
          <w:bCs/>
          <w:lang w:val="en-US"/>
        </w:rPr>
        <w:t xml:space="preserve">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Conversation with AI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Another idea assessment </w:t>
      </w:r>
      <w:r w:rsidR="00FC3EA5">
        <w:rPr>
          <w:b/>
          <w:bCs/>
          <w:lang w:val="en-US"/>
        </w:rPr>
        <w:t>(holistic assessment and detailed dimensions)</w:t>
      </w:r>
    </w:p>
    <w:p w14:paraId="2D3BDCE8" w14:textId="207E4616" w:rsidR="00E47C00" w:rsidRPr="00A45667" w:rsidRDefault="00E47C00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Assessment Change Story: (individual level)</w:t>
      </w:r>
      <w:r w:rsidR="0049459A">
        <w:rPr>
          <w:b/>
          <w:bCs/>
          <w:lang w:val="en-US"/>
        </w:rPr>
        <w:t xml:space="preserve"> </w:t>
      </w:r>
    </w:p>
    <w:p w14:paraId="710E5D88" w14:textId="6A309E34" w:rsidR="00E47C00" w:rsidRDefault="00E47C00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 w:rsidR="0010314A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</w:t>
      </w:r>
      <w:r w:rsidR="0010314A">
        <w:rPr>
          <w:lang w:val="en-US"/>
        </w:rPr>
        <w:t xml:space="preserve">conversations lead to stronger changes in assessment, compared to </w:t>
      </w:r>
      <w:r w:rsidR="0049459A">
        <w:rPr>
          <w:lang w:val="en-US"/>
        </w:rPr>
        <w:t>plain</w:t>
      </w:r>
      <w:r w:rsidR="00574089">
        <w:rPr>
          <w:lang w:val="en-US"/>
        </w:rPr>
        <w:t xml:space="preserve"> AI</w:t>
      </w:r>
      <w:r w:rsidR="0010314A">
        <w:rPr>
          <w:lang w:val="en-US"/>
        </w:rPr>
        <w:t xml:space="preserve"> </w:t>
      </w:r>
      <w:r w:rsidR="005851B2">
        <w:rPr>
          <w:lang w:val="en-US"/>
        </w:rPr>
        <w:t xml:space="preserve">and balanced AI </w:t>
      </w:r>
      <w:r w:rsidR="0010314A">
        <w:rPr>
          <w:lang w:val="en-US"/>
        </w:rPr>
        <w:t>ones.</w:t>
      </w:r>
    </w:p>
    <w:p w14:paraId="4C4E25FE" w14:textId="752985EB" w:rsidR="0010314A" w:rsidRDefault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>
        <w:rPr>
          <w:lang w:val="en-US"/>
        </w:rPr>
        <w:t xml:space="preserve">b: When </w:t>
      </w:r>
      <w:r w:rsidR="00574089">
        <w:rPr>
          <w:lang w:val="en-US"/>
        </w:rPr>
        <w:t>initial</w:t>
      </w:r>
      <w:r w:rsidR="00597E6F">
        <w:rPr>
          <w:lang w:val="en-US"/>
        </w:rPr>
        <w:t xml:space="preserve"> idea</w:t>
      </w:r>
      <w:r>
        <w:rPr>
          <w:lang w:val="en-US"/>
        </w:rPr>
        <w:t xml:space="preserve"> score</w:t>
      </w:r>
      <w:r w:rsidR="00597E6F">
        <w:rPr>
          <w:lang w:val="en-US"/>
        </w:rPr>
        <w:t>s are</w:t>
      </w:r>
      <w:r>
        <w:rPr>
          <w:lang w:val="en-US"/>
        </w:rPr>
        <w:t xml:space="preserve"> </w:t>
      </w:r>
      <w:r w:rsidR="0029520B">
        <w:rPr>
          <w:lang w:val="en-US"/>
        </w:rPr>
        <w:t>high</w:t>
      </w:r>
      <w:r>
        <w:rPr>
          <w:lang w:val="en-US"/>
        </w:rPr>
        <w:t xml:space="preserve"> (</w:t>
      </w:r>
      <w:r w:rsidR="0029520B">
        <w:rPr>
          <w:lang w:val="en-US"/>
        </w:rPr>
        <w:t>&gt; 5 out of 7 or &gt; median or continuous</w:t>
      </w:r>
      <w:r w:rsidR="00574089">
        <w:rPr>
          <w:lang w:val="en-US"/>
        </w:rPr>
        <w:t>)</w:t>
      </w:r>
      <w:r>
        <w:rPr>
          <w:lang w:val="en-US"/>
        </w:rPr>
        <w:t xml:space="preserve">,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stronger changes in assessment.</w:t>
      </w:r>
      <w:r w:rsidR="0049459A">
        <w:rPr>
          <w:lang w:val="en-US"/>
        </w:rPr>
        <w:t xml:space="preserve"> </w:t>
      </w:r>
    </w:p>
    <w:p w14:paraId="18A69048" w14:textId="6C6B764E" w:rsidR="00BE3F82" w:rsidRDefault="00BE3F82">
      <w:pPr>
        <w:rPr>
          <w:lang w:val="en-US"/>
        </w:rPr>
      </w:pPr>
      <w:r>
        <w:rPr>
          <w:lang w:val="en-US"/>
        </w:rPr>
        <w:t>H1c: When initial idea scores are extremely high (&gt;= 6  out of 7 or &gt; third quantile or continuous), supportive AI conversations lead to less stronger changes in assessment. (non-linear, maybe too many H’s and leave it out)</w:t>
      </w:r>
    </w:p>
    <w:p w14:paraId="4903F03E" w14:textId="4F9A94B5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 w:rsidR="00883305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assessment, compared to </w:t>
      </w:r>
      <w:r w:rsidR="0049459A">
        <w:rPr>
          <w:lang w:val="en-US"/>
        </w:rPr>
        <w:t>plain</w:t>
      </w:r>
      <w:r w:rsidR="005851B2">
        <w:rPr>
          <w:lang w:val="en-US"/>
        </w:rPr>
        <w:t xml:space="preserve"> AI and balanced AI</w:t>
      </w:r>
      <w:r>
        <w:rPr>
          <w:lang w:val="en-US"/>
        </w:rPr>
        <w:t xml:space="preserve"> ones.</w:t>
      </w:r>
    </w:p>
    <w:p w14:paraId="76FAFC13" w14:textId="4BDBA90D" w:rsidR="009C4961" w:rsidRDefault="00883305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>
        <w:rPr>
          <w:lang w:val="en-US"/>
        </w:rPr>
        <w:t xml:space="preserve">b: </w:t>
      </w:r>
      <w:r w:rsidR="00597E6F">
        <w:rPr>
          <w:lang w:val="en-US"/>
        </w:rPr>
        <w:t xml:space="preserve">When </w:t>
      </w:r>
      <w:r w:rsidR="005851B2">
        <w:rPr>
          <w:lang w:val="en-US"/>
        </w:rPr>
        <w:t>initial</w:t>
      </w:r>
      <w:r w:rsidR="00597E6F">
        <w:rPr>
          <w:lang w:val="en-US"/>
        </w:rPr>
        <w:t xml:space="preserve"> idea scores are </w:t>
      </w:r>
      <w:r w:rsidR="0029520B">
        <w:rPr>
          <w:lang w:val="en-US"/>
        </w:rPr>
        <w:t>low</w:t>
      </w:r>
      <w:r>
        <w:rPr>
          <w:lang w:val="en-US"/>
        </w:rPr>
        <w:t xml:space="preserve"> </w:t>
      </w:r>
      <w:r w:rsidR="0029520B">
        <w:rPr>
          <w:lang w:val="en-US"/>
        </w:rPr>
        <w:t xml:space="preserve">(&lt;= 3 out of 7 </w:t>
      </w:r>
      <w:r w:rsidR="00C22514">
        <w:rPr>
          <w:lang w:val="en-US"/>
        </w:rPr>
        <w:t xml:space="preserve">or </w:t>
      </w:r>
      <w:r w:rsidR="0029520B">
        <w:rPr>
          <w:lang w:val="en-US"/>
        </w:rPr>
        <w:t>&lt;</w:t>
      </w:r>
      <w:r w:rsidR="00C22514">
        <w:rPr>
          <w:lang w:val="en-US"/>
        </w:rPr>
        <w:t xml:space="preserve"> </w:t>
      </w:r>
      <w:r w:rsidR="0029520B">
        <w:rPr>
          <w:lang w:val="en-US"/>
        </w:rPr>
        <w:t>median</w:t>
      </w:r>
      <w:r w:rsidR="00C22514">
        <w:rPr>
          <w:lang w:val="en-US"/>
        </w:rPr>
        <w:t xml:space="preserve"> or continuous</w:t>
      </w:r>
      <w:r>
        <w:rPr>
          <w:lang w:val="en-US"/>
        </w:rPr>
        <w:t xml:space="preserve">),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</w:t>
      </w:r>
      <w:r w:rsidR="005851B2">
        <w:rPr>
          <w:lang w:val="en-US"/>
        </w:rPr>
        <w:t>.</w:t>
      </w:r>
    </w:p>
    <w:p w14:paraId="074A1DF0" w14:textId="44F13921" w:rsidR="00BE3F82" w:rsidRDefault="00BE3F82" w:rsidP="0010314A">
      <w:pPr>
        <w:rPr>
          <w:lang w:val="en-US"/>
        </w:rPr>
      </w:pPr>
      <w:r>
        <w:rPr>
          <w:lang w:val="en-US"/>
        </w:rPr>
        <w:t>H2c: When initial idea scores are extremely low (&lt; 2  out of 7 or &lt; third quantile or continuous), supportive AI conversations lead to less stronger changes in assessment. (non-linear, maybe too many H’s and leave it out)</w:t>
      </w:r>
    </w:p>
    <w:p w14:paraId="4FA234AD" w14:textId="548A6C5D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3</w:t>
      </w:r>
      <w:r>
        <w:rPr>
          <w:lang w:val="en-US"/>
        </w:rPr>
        <w:t xml:space="preserve">: </w:t>
      </w:r>
      <w:r w:rsidR="005851B2">
        <w:rPr>
          <w:lang w:val="en-US"/>
        </w:rPr>
        <w:t xml:space="preserve">When the </w:t>
      </w:r>
      <w:r w:rsidR="00FC3EA5">
        <w:rPr>
          <w:lang w:val="en-US"/>
        </w:rPr>
        <w:t xml:space="preserve">overall </w:t>
      </w:r>
      <w:r w:rsidR="005851B2">
        <w:rPr>
          <w:lang w:val="en-US"/>
        </w:rPr>
        <w:t>consensus about the idea quality</w:t>
      </w:r>
      <w:r>
        <w:rPr>
          <w:lang w:val="en-US"/>
        </w:rPr>
        <w:t xml:space="preserve"> </w:t>
      </w:r>
      <w:r w:rsidR="005851B2">
        <w:rPr>
          <w:lang w:val="en-US"/>
        </w:rPr>
        <w:t xml:space="preserve">is low (IQR or </w:t>
      </w:r>
      <w:proofErr w:type="spellStart"/>
      <w:r w:rsidR="005851B2">
        <w:rPr>
          <w:lang w:val="en-US"/>
        </w:rPr>
        <w:t>StD</w:t>
      </w:r>
      <w:proofErr w:type="spellEnd"/>
      <w:r w:rsidR="005851B2">
        <w:rPr>
          <w:lang w:val="en-US"/>
        </w:rPr>
        <w:t xml:space="preserve"> of all initial assessments)</w:t>
      </w:r>
      <w:r w:rsidR="00C61594">
        <w:rPr>
          <w:lang w:val="en-US"/>
        </w:rPr>
        <w:t>,</w:t>
      </w:r>
      <w:r w:rsidR="005851B2">
        <w:rPr>
          <w:lang w:val="en-US"/>
        </w:rPr>
        <w:t xml:space="preserve"> </w:t>
      </w:r>
      <w:r>
        <w:rPr>
          <w:lang w:val="en-US"/>
        </w:rPr>
        <w:t>AI conversations lead to stronger changes in assessment</w:t>
      </w:r>
      <w:r w:rsidR="00203062">
        <w:rPr>
          <w:lang w:val="en-US"/>
        </w:rPr>
        <w:t>s</w:t>
      </w:r>
      <w:r w:rsidR="005851B2">
        <w:rPr>
          <w:lang w:val="en-US"/>
        </w:rPr>
        <w:t>.</w:t>
      </w:r>
    </w:p>
    <w:p w14:paraId="6186984E" w14:textId="7F56EC78" w:rsidR="00C61594" w:rsidRDefault="00C61594" w:rsidP="0010314A">
      <w:pPr>
        <w:rPr>
          <w:lang w:val="en-US"/>
        </w:rPr>
      </w:pPr>
      <w:r>
        <w:rPr>
          <w:lang w:val="en-US"/>
        </w:rPr>
        <w:t>H4a: When the openness to experience in the evaluators’ personality is higher, AI conversations lead to stronger changes in assessment.</w:t>
      </w:r>
    </w:p>
    <w:p w14:paraId="2B644FC4" w14:textId="3C81591C" w:rsidR="00C61594" w:rsidRDefault="00C61594" w:rsidP="00C61594">
      <w:pPr>
        <w:rPr>
          <w:lang w:val="en-US"/>
        </w:rPr>
      </w:pPr>
      <w:r>
        <w:rPr>
          <w:lang w:val="en-US"/>
        </w:rPr>
        <w:t>H4b: When the agreeableness in the evaluators’ personality is higher, AI conversations lead to stronger changes in assessment.</w:t>
      </w:r>
    </w:p>
    <w:p w14:paraId="4B4B8619" w14:textId="150BA1AB" w:rsidR="00C61594" w:rsidRDefault="00C61594" w:rsidP="0010314A">
      <w:pPr>
        <w:rPr>
          <w:lang w:val="en-US"/>
        </w:rPr>
      </w:pPr>
      <w:r>
        <w:rPr>
          <w:lang w:val="en-US"/>
        </w:rPr>
        <w:t>H4</w:t>
      </w:r>
      <w:r w:rsidR="00333556">
        <w:rPr>
          <w:lang w:val="en-US"/>
        </w:rPr>
        <w:t>c</w:t>
      </w:r>
      <w:r>
        <w:rPr>
          <w:lang w:val="en-US"/>
        </w:rPr>
        <w:t>: When the conscientiousness in the evaluators’ personality is higher, AI conversations lead to lower changes in assessment.</w:t>
      </w:r>
    </w:p>
    <w:p w14:paraId="620FFE62" w14:textId="5F1570C9" w:rsidR="00333556" w:rsidRDefault="00333556" w:rsidP="0010314A">
      <w:pPr>
        <w:rPr>
          <w:lang w:val="en-US"/>
        </w:rPr>
      </w:pPr>
      <w:r>
        <w:rPr>
          <w:lang w:val="en-US"/>
        </w:rPr>
        <w:t>H4</w:t>
      </w:r>
      <w:r w:rsidR="00381C95">
        <w:rPr>
          <w:lang w:val="en-US"/>
        </w:rPr>
        <w:t>d</w:t>
      </w:r>
      <w:r>
        <w:rPr>
          <w:lang w:val="en-US"/>
        </w:rPr>
        <w:t>: When the neuroticism in the evaluators’ personality is higher, critical AI conversations lead to stronger changes in assessment.</w:t>
      </w:r>
    </w:p>
    <w:p w14:paraId="45E05E7F" w14:textId="0BA96D46" w:rsidR="00FC3EA5" w:rsidRDefault="00381C95" w:rsidP="00FC3EA5">
      <w:pPr>
        <w:rPr>
          <w:lang w:val="en-US"/>
        </w:rPr>
      </w:pPr>
      <w:r>
        <w:rPr>
          <w:lang w:val="en-US"/>
        </w:rPr>
        <w:lastRenderedPageBreak/>
        <w:t>H5: When the domain knowledge of the evaluators is higher, AI conversations lead to lower changes in assessment</w:t>
      </w:r>
      <w:r w:rsidR="00FC3EA5">
        <w:rPr>
          <w:lang w:val="en-US"/>
        </w:rPr>
        <w:t>.</w:t>
      </w:r>
    </w:p>
    <w:p w14:paraId="1878EFD7" w14:textId="4E5D3C95" w:rsidR="00883305" w:rsidRPr="00A45667" w:rsidRDefault="00883305" w:rsidP="0010314A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 xml:space="preserve">Assessment </w:t>
      </w:r>
      <w:r w:rsidR="00BC15F1">
        <w:rPr>
          <w:b/>
          <w:bCs/>
          <w:lang w:val="en-US"/>
        </w:rPr>
        <w:t>Improvement</w:t>
      </w:r>
      <w:r w:rsidRPr="00A45667">
        <w:rPr>
          <w:b/>
          <w:bCs/>
          <w:lang w:val="en-US"/>
        </w:rPr>
        <w:t xml:space="preserve"> Story: (individual level)</w:t>
      </w:r>
      <w:r w:rsidR="00CA4918">
        <w:rPr>
          <w:b/>
          <w:bCs/>
          <w:lang w:val="en-US"/>
        </w:rPr>
        <w:t xml:space="preserve"> </w:t>
      </w:r>
    </w:p>
    <w:p w14:paraId="4E117E21" w14:textId="7728DF78" w:rsidR="00C22514" w:rsidRDefault="00C22514" w:rsidP="00C22514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6</w:t>
      </w:r>
      <w:r>
        <w:rPr>
          <w:lang w:val="en-US"/>
        </w:rPr>
        <w:t xml:space="preserve">: AI conversations lead to assessments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333556">
        <w:rPr>
          <w:lang w:val="en-US"/>
        </w:rPr>
        <w:t xml:space="preserve"> (e.g., average/median initial assessment or expert assessment)</w:t>
      </w:r>
      <w:r>
        <w:rPr>
          <w:lang w:val="en-US"/>
        </w:rPr>
        <w:t xml:space="preserve">, compared to </w:t>
      </w:r>
      <w:r w:rsidR="00333556">
        <w:rPr>
          <w:lang w:val="en-US"/>
        </w:rPr>
        <w:t>initial</w:t>
      </w:r>
      <w:r>
        <w:rPr>
          <w:lang w:val="en-US"/>
        </w:rPr>
        <w:t xml:space="preserve"> assessments.</w:t>
      </w:r>
    </w:p>
    <w:p w14:paraId="1A1CD6C8" w14:textId="7F33D137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7</w:t>
      </w:r>
      <w:r w:rsidR="00203062">
        <w:rPr>
          <w:lang w:val="en-US"/>
        </w:rPr>
        <w:t>a</w:t>
      </w:r>
      <w:r>
        <w:rPr>
          <w:lang w:val="en-US"/>
        </w:rPr>
        <w:t xml:space="preserve">: Balanced AI conversations lead to </w:t>
      </w:r>
      <w:r w:rsidR="0029520B">
        <w:rPr>
          <w:lang w:val="en-US"/>
        </w:rPr>
        <w:t xml:space="preserve">more </w:t>
      </w:r>
      <w:r>
        <w:rPr>
          <w:lang w:val="en-US"/>
        </w:rPr>
        <w:t>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 w:rsidR="0029520B">
        <w:rPr>
          <w:lang w:val="en-US"/>
        </w:rPr>
        <w:t xml:space="preserve"> (improvements)</w:t>
      </w:r>
      <w:r w:rsidR="00203062">
        <w:rPr>
          <w:lang w:val="en-US"/>
        </w:rPr>
        <w:t>.</w:t>
      </w:r>
    </w:p>
    <w:p w14:paraId="4B32C1B9" w14:textId="34DFDC86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7b</w:t>
      </w:r>
      <w:r>
        <w:rPr>
          <w:lang w:val="en-US"/>
        </w:rPr>
        <w:t>: Balanced AI conversations lead to</w:t>
      </w:r>
      <w:r w:rsidR="0029520B">
        <w:rPr>
          <w:lang w:val="en-US"/>
        </w:rPr>
        <w:t xml:space="preserve"> more</w:t>
      </w:r>
      <w:r>
        <w:rPr>
          <w:lang w:val="en-US"/>
        </w:rPr>
        <w:t xml:space="preserve"> assessments closer to the quality benchmarks, compared to other AI ones.</w:t>
      </w:r>
    </w:p>
    <w:p w14:paraId="0DFD02F3" w14:textId="01EE1B87" w:rsidR="00203062" w:rsidRDefault="00D8454E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8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CA4918">
        <w:rPr>
          <w:lang w:val="en-US"/>
        </w:rPr>
        <w:t>below the quality benchmarks</w:t>
      </w:r>
      <w:r w:rsidR="00381C95">
        <w:rPr>
          <w:lang w:val="en-US"/>
        </w:rPr>
        <w:t>.</w:t>
      </w:r>
    </w:p>
    <w:p w14:paraId="2A2BDCA9" w14:textId="44023788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9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381C95">
        <w:rPr>
          <w:lang w:val="en-US"/>
        </w:rPr>
        <w:t>below</w:t>
      </w:r>
      <w:r w:rsidR="00CA4918">
        <w:rPr>
          <w:lang w:val="en-US"/>
        </w:rPr>
        <w:t xml:space="preserve"> the quality benchmarks</w:t>
      </w:r>
      <w:r w:rsidR="00381C95">
        <w:rPr>
          <w:lang w:val="en-US"/>
        </w:rPr>
        <w:t>.</w:t>
      </w:r>
    </w:p>
    <w:p w14:paraId="0EE393FC" w14:textId="586F5913" w:rsidR="00333556" w:rsidRDefault="00333556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10</w:t>
      </w:r>
      <w:r>
        <w:rPr>
          <w:lang w:val="en-US"/>
        </w:rPr>
        <w:t xml:space="preserve">: When the </w:t>
      </w:r>
      <w:r w:rsidR="00FC3EA5">
        <w:rPr>
          <w:lang w:val="en-US"/>
        </w:rPr>
        <w:t xml:space="preserve">overall </w:t>
      </w:r>
      <w:r>
        <w:rPr>
          <w:lang w:val="en-US"/>
        </w:rPr>
        <w:t xml:space="preserve">consensus about the idea quality is low (IQR or </w:t>
      </w:r>
      <w:proofErr w:type="spellStart"/>
      <w:r>
        <w:rPr>
          <w:lang w:val="en-US"/>
        </w:rPr>
        <w:t>StD</w:t>
      </w:r>
      <w:proofErr w:type="spellEnd"/>
      <w:r>
        <w:rPr>
          <w:lang w:val="en-US"/>
        </w:rPr>
        <w:t xml:space="preserve"> of all initial assessments), AI conversations lead to </w:t>
      </w:r>
      <w:r w:rsidR="00203062">
        <w:rPr>
          <w:lang w:val="en-US"/>
        </w:rPr>
        <w:t xml:space="preserve">more improvement </w:t>
      </w:r>
      <w:r>
        <w:rPr>
          <w:lang w:val="en-US"/>
        </w:rPr>
        <w:t>in assessment</w:t>
      </w:r>
      <w:r w:rsidR="00203062">
        <w:rPr>
          <w:lang w:val="en-US"/>
        </w:rPr>
        <w:t>s</w:t>
      </w:r>
      <w:r>
        <w:rPr>
          <w:lang w:val="en-US"/>
        </w:rPr>
        <w:t>.</w:t>
      </w:r>
    </w:p>
    <w:p w14:paraId="08CB580F" w14:textId="774027F8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11</w:t>
      </w:r>
      <w:r>
        <w:rPr>
          <w:lang w:val="en-US"/>
        </w:rPr>
        <w:t xml:space="preserve">: </w:t>
      </w:r>
      <w:r w:rsidR="00381C95">
        <w:rPr>
          <w:lang w:val="en-US"/>
        </w:rPr>
        <w:t xml:space="preserve">When the domain knowledge of the evaluators’ is </w:t>
      </w:r>
      <w:r w:rsidR="0029520B">
        <w:rPr>
          <w:lang w:val="en-US"/>
        </w:rPr>
        <w:t>lower</w:t>
      </w:r>
      <w:r w:rsidR="00381C95">
        <w:rPr>
          <w:lang w:val="en-US"/>
        </w:rPr>
        <w:t>, AI conversations lead to</w:t>
      </w:r>
      <w:r w:rsidR="0029520B">
        <w:rPr>
          <w:lang w:val="en-US"/>
        </w:rPr>
        <w:t xml:space="preserve"> </w:t>
      </w:r>
      <w:r w:rsidR="00381C95">
        <w:rPr>
          <w:lang w:val="en-US"/>
        </w:rPr>
        <w:t>improvements in assessment. (</w:t>
      </w:r>
      <w:r w:rsidR="00FC3EA5">
        <w:rPr>
          <w:lang w:val="en-US"/>
        </w:rPr>
        <w:t xml:space="preserve">less knowledge, more information, better assessment; </w:t>
      </w:r>
      <w:r w:rsidR="00381C95">
        <w:rPr>
          <w:lang w:val="en-US"/>
        </w:rPr>
        <w:t xml:space="preserve">maybe change; </w:t>
      </w:r>
      <w:r w:rsidR="00381C95" w:rsidRPr="003A044D">
        <w:rPr>
          <w:lang w:val="en-US"/>
        </w:rPr>
        <w:t>could also be the other way around,</w:t>
      </w:r>
      <w:r w:rsidR="00381C95">
        <w:rPr>
          <w:lang w:val="en-US"/>
        </w:rPr>
        <w:t xml:space="preserve"> more improvements because they can assess if the perspective was valuable, less knowledgeable could be distracted by perspectives)</w:t>
      </w:r>
    </w:p>
    <w:p w14:paraId="5CE2EBD8" w14:textId="30DB1D6A" w:rsidR="00381C95" w:rsidRDefault="00381C95" w:rsidP="00D8454E">
      <w:pPr>
        <w:rPr>
          <w:lang w:val="en-US"/>
        </w:rPr>
      </w:pPr>
      <w:r>
        <w:rPr>
          <w:lang w:val="en-US"/>
        </w:rPr>
        <w:t>H12: Impacts of AI conversations on the detailed idea assessment score are stronger than on the holistic assessment score. (</w:t>
      </w:r>
      <w:r w:rsidR="003A044D">
        <w:rPr>
          <w:lang w:val="en-US"/>
        </w:rPr>
        <w:t>maybe not a specific hypothesis but part of each hypothesis testing)</w:t>
      </w:r>
    </w:p>
    <w:p w14:paraId="7A3D21B9" w14:textId="43581EE4" w:rsidR="00FA67A7" w:rsidRPr="00FA67A7" w:rsidRDefault="00FA67A7" w:rsidP="00D8454E">
      <w:pPr>
        <w:rPr>
          <w:b/>
          <w:bCs/>
          <w:lang w:val="en-US"/>
        </w:rPr>
      </w:pPr>
      <w:r w:rsidRPr="00FA67A7">
        <w:rPr>
          <w:b/>
          <w:bCs/>
          <w:lang w:val="en-US"/>
        </w:rPr>
        <w:t>Mediation Story: (individual level)</w:t>
      </w:r>
    </w:p>
    <w:p w14:paraId="28E0DB4A" w14:textId="4FD31297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13</w:t>
      </w:r>
      <w:r w:rsidRPr="00FA67A7">
        <w:rPr>
          <w:lang w:val="en-US"/>
        </w:rPr>
        <w:t xml:space="preserve">a: </w:t>
      </w:r>
      <w:r w:rsidRPr="00FA67A7">
        <w:rPr>
          <w:rStyle w:val="Hervorhebung"/>
          <w:i w:val="0"/>
          <w:iCs w:val="0"/>
          <w:lang w:val="en-US"/>
        </w:rPr>
        <w:t>The effect of AI type on assessment</w:t>
      </w:r>
      <w:r>
        <w:rPr>
          <w:rStyle w:val="Hervorhebung"/>
          <w:i w:val="0"/>
          <w:iCs w:val="0"/>
          <w:lang w:val="en-US"/>
        </w:rPr>
        <w:t xml:space="preserve"> change and</w:t>
      </w:r>
      <w:r w:rsidRPr="00FA67A7">
        <w:rPr>
          <w:rStyle w:val="Hervorhebung"/>
          <w:i w:val="0"/>
          <w:iCs w:val="0"/>
          <w:lang w:val="en-US"/>
        </w:rPr>
        <w:t xml:space="preserve"> improvement is mediated by perceived trust in the AI</w:t>
      </w:r>
      <w:r w:rsidRPr="00FA67A7">
        <w:rPr>
          <w:i/>
          <w:iCs/>
          <w:lang w:val="en-US"/>
        </w:rPr>
        <w:t>.</w:t>
      </w:r>
    </w:p>
    <w:p w14:paraId="55497442" w14:textId="53D3D8C7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13</w:t>
      </w:r>
      <w:r w:rsidRPr="00FA67A7">
        <w:rPr>
          <w:lang w:val="en-US"/>
        </w:rPr>
        <w:t xml:space="preserve">b: The effect of AI type on assessment </w:t>
      </w:r>
      <w:r>
        <w:rPr>
          <w:lang w:val="en-US"/>
        </w:rPr>
        <w:t xml:space="preserve">change and </w:t>
      </w:r>
      <w:r w:rsidRPr="00FA67A7">
        <w:rPr>
          <w:lang w:val="en-US"/>
        </w:rPr>
        <w:t>improvement is mediated by perceived usefulness of the AI.</w:t>
      </w:r>
    </w:p>
    <w:p w14:paraId="450340FC" w14:textId="371BEAC0" w:rsidR="00FA67A7" w:rsidRPr="00FA67A7" w:rsidRDefault="00FA67A7" w:rsidP="00D8454E">
      <w:pPr>
        <w:rPr>
          <w:i/>
          <w:iCs/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13</w:t>
      </w:r>
      <w:r w:rsidRPr="00FA67A7">
        <w:rPr>
          <w:lang w:val="en-US"/>
        </w:rPr>
        <w:t xml:space="preserve">c: </w:t>
      </w:r>
      <w:r w:rsidRPr="00FA67A7">
        <w:rPr>
          <w:rStyle w:val="Hervorhebung"/>
          <w:i w:val="0"/>
          <w:iCs w:val="0"/>
          <w:lang w:val="en-US"/>
        </w:rPr>
        <w:t xml:space="preserve">The effect of AI type on assessment </w:t>
      </w:r>
      <w:r>
        <w:rPr>
          <w:rStyle w:val="Hervorhebung"/>
          <w:i w:val="0"/>
          <w:iCs w:val="0"/>
          <w:lang w:val="en-US"/>
        </w:rPr>
        <w:t xml:space="preserve">change and </w:t>
      </w:r>
      <w:r w:rsidRPr="00FA67A7">
        <w:rPr>
          <w:rStyle w:val="Hervorhebung"/>
          <w:i w:val="0"/>
          <w:iCs w:val="0"/>
          <w:lang w:val="en-US"/>
        </w:rPr>
        <w:t>improvement is mediated by perceived competence of the AI</w:t>
      </w:r>
      <w:r w:rsidRPr="00FA67A7">
        <w:rPr>
          <w:i/>
          <w:iCs/>
          <w:lang w:val="en-US"/>
        </w:rPr>
        <w:t>.</w:t>
      </w:r>
    </w:p>
    <w:p w14:paraId="35969EA1" w14:textId="1B0742FC" w:rsidR="00597E6F" w:rsidRPr="00A45667" w:rsidRDefault="00597E6F" w:rsidP="00597E6F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Convergence Story: (overall condition group level)</w:t>
      </w:r>
      <w:r w:rsidR="00CA4918">
        <w:rPr>
          <w:b/>
          <w:bCs/>
          <w:lang w:val="en-US"/>
        </w:rPr>
        <w:t xml:space="preserve"> </w:t>
      </w:r>
      <w:r w:rsidR="00FC3EA5">
        <w:rPr>
          <w:lang w:val="en-US"/>
        </w:rPr>
        <w:t xml:space="preserve">– probably </w:t>
      </w:r>
      <w:r w:rsidR="00FA67A7">
        <w:rPr>
          <w:lang w:val="en-US"/>
        </w:rPr>
        <w:t xml:space="preserve">just </w:t>
      </w:r>
      <w:r w:rsidR="00FC3EA5">
        <w:rPr>
          <w:lang w:val="en-US"/>
        </w:rPr>
        <w:t>as post-hoc analysis</w:t>
      </w:r>
    </w:p>
    <w:p w14:paraId="6E505BFB" w14:textId="762282F8" w:rsidR="00597E6F" w:rsidRDefault="00597E6F" w:rsidP="00597E6F">
      <w:pPr>
        <w:rPr>
          <w:lang w:val="en-US"/>
        </w:rPr>
      </w:pPr>
      <w:r w:rsidRPr="00E47C00">
        <w:rPr>
          <w:lang w:val="en-US"/>
        </w:rPr>
        <w:t xml:space="preserve">H: </w:t>
      </w:r>
      <w:r>
        <w:rPr>
          <w:lang w:val="en-US"/>
        </w:rPr>
        <w:t>AI conversations lead to convergence in idea assessment, compared to before-AI assessments.</w:t>
      </w:r>
      <w:r w:rsidR="00CA4918">
        <w:rPr>
          <w:lang w:val="en-US"/>
        </w:rPr>
        <w:t xml:space="preserve"> </w:t>
      </w:r>
    </w:p>
    <w:p w14:paraId="49A0B6EE" w14:textId="1C5F120B" w:rsidR="00597E6F" w:rsidRDefault="00597E6F" w:rsidP="00D8454E">
      <w:pPr>
        <w:rPr>
          <w:lang w:val="en-US"/>
        </w:rPr>
      </w:pPr>
      <w:r>
        <w:rPr>
          <w:lang w:val="en-US"/>
        </w:rPr>
        <w:t xml:space="preserve">H: Convergence is stronger for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and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conversations, and lower for balanced (</w:t>
      </w:r>
      <w:r w:rsidR="00333556">
        <w:rPr>
          <w:lang w:val="en-US"/>
        </w:rPr>
        <w:t>supportive</w:t>
      </w:r>
      <w:r>
        <w:rPr>
          <w:lang w:val="en-US"/>
        </w:rPr>
        <w:t xml:space="preserve"> and </w:t>
      </w:r>
      <w:r w:rsidR="00333556">
        <w:rPr>
          <w:lang w:val="en-US"/>
        </w:rPr>
        <w:t>critical</w:t>
      </w:r>
      <w:r>
        <w:rPr>
          <w:lang w:val="en-US"/>
        </w:rPr>
        <w:t xml:space="preserve"> together) AI conversations</w:t>
      </w:r>
      <w:r w:rsidR="00FC3EA5">
        <w:rPr>
          <w:lang w:val="en-US"/>
        </w:rPr>
        <w:t>.</w:t>
      </w:r>
    </w:p>
    <w:p w14:paraId="22EF4120" w14:textId="38D07356" w:rsidR="0010314A" w:rsidRPr="00E47C00" w:rsidRDefault="00FC3EA5" w:rsidP="0010314A">
      <w:pPr>
        <w:rPr>
          <w:lang w:val="en-US"/>
        </w:rPr>
      </w:pPr>
      <w:r>
        <w:rPr>
          <w:lang w:val="en-US"/>
        </w:rPr>
        <w:t>H: Convergence is stronger for supportive AI conversations and critical AI conversations, and lower for balanced (supportive and critical together) AI conversations, compared plain AI ones.</w:t>
      </w:r>
    </w:p>
    <w:p w14:paraId="4EB6771A" w14:textId="04055F3C" w:rsidR="0010314A" w:rsidRPr="004E49E2" w:rsidRDefault="004E49E2">
      <w:pPr>
        <w:rPr>
          <w:b/>
          <w:bCs/>
          <w:lang w:val="en-US"/>
        </w:rPr>
      </w:pPr>
      <w:r w:rsidRPr="004E49E2">
        <w:rPr>
          <w:b/>
          <w:bCs/>
          <w:lang w:val="en-US"/>
        </w:rPr>
        <w:t>Analysis</w:t>
      </w:r>
      <w:r>
        <w:rPr>
          <w:b/>
          <w:bCs/>
          <w:lang w:val="en-US"/>
        </w:rPr>
        <w:t xml:space="preserve"> Methods</w:t>
      </w:r>
      <w:r w:rsidRPr="004E49E2">
        <w:rPr>
          <w:b/>
          <w:bCs/>
          <w:lang w:val="en-US"/>
        </w:rPr>
        <w:t>: Group Comparisons, Linear Regression, Fixed effect (Evaluator) regression</w:t>
      </w:r>
    </w:p>
    <w:sectPr w:rsidR="0010314A" w:rsidRPr="004E49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00"/>
    <w:rsid w:val="0010314A"/>
    <w:rsid w:val="0013552E"/>
    <w:rsid w:val="00203062"/>
    <w:rsid w:val="0029520B"/>
    <w:rsid w:val="003116E2"/>
    <w:rsid w:val="00322248"/>
    <w:rsid w:val="00333556"/>
    <w:rsid w:val="00381C95"/>
    <w:rsid w:val="003A044D"/>
    <w:rsid w:val="0049459A"/>
    <w:rsid w:val="004E49E2"/>
    <w:rsid w:val="0055235D"/>
    <w:rsid w:val="0056645E"/>
    <w:rsid w:val="00574089"/>
    <w:rsid w:val="005851B2"/>
    <w:rsid w:val="00597E6F"/>
    <w:rsid w:val="007F269D"/>
    <w:rsid w:val="00860949"/>
    <w:rsid w:val="00883305"/>
    <w:rsid w:val="009C4961"/>
    <w:rsid w:val="009D217B"/>
    <w:rsid w:val="00A45667"/>
    <w:rsid w:val="00A73BFA"/>
    <w:rsid w:val="00BC15F1"/>
    <w:rsid w:val="00BE3F82"/>
    <w:rsid w:val="00C22514"/>
    <w:rsid w:val="00C61594"/>
    <w:rsid w:val="00CA4918"/>
    <w:rsid w:val="00D14517"/>
    <w:rsid w:val="00D8454E"/>
    <w:rsid w:val="00DB4013"/>
    <w:rsid w:val="00DC22FF"/>
    <w:rsid w:val="00E47C00"/>
    <w:rsid w:val="00EE297E"/>
    <w:rsid w:val="00F65AA3"/>
    <w:rsid w:val="00FA67A7"/>
    <w:rsid w:val="00FC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990D"/>
  <w15:chartTrackingRefBased/>
  <w15:docId w15:val="{CA2467BD-2BF2-4F3D-84D2-FE3B0037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4517"/>
  </w:style>
  <w:style w:type="paragraph" w:styleId="berschrift1">
    <w:name w:val="heading 1"/>
    <w:basedOn w:val="Standard"/>
    <w:next w:val="Standard"/>
    <w:link w:val="berschrift1Zchn"/>
    <w:uiPriority w:val="9"/>
    <w:qFormat/>
    <w:rsid w:val="00D14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14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14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14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14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14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14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14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14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14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14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14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1451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1451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1451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1451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1451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1451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14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14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4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4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D1451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D14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14517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4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4517"/>
    <w:rPr>
      <w:i/>
      <w:iCs/>
      <w:color w:val="0F4761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D1451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14517"/>
    <w:rPr>
      <w:b/>
      <w:bCs/>
      <w:smallCaps/>
      <w:color w:val="0F4761" w:themeColor="accent1" w:themeShade="BF"/>
      <w:spacing w:val="5"/>
    </w:rPr>
  </w:style>
  <w:style w:type="character" w:styleId="Hervorhebung">
    <w:name w:val="Emphasis"/>
    <w:basedOn w:val="Absatz-Standardschriftart"/>
    <w:uiPriority w:val="20"/>
    <w:qFormat/>
    <w:rsid w:val="00FC3E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Nikolaus Just</dc:creator>
  <cp:keywords/>
  <dc:description/>
  <cp:lastModifiedBy>Julian Nikolaus Just</cp:lastModifiedBy>
  <cp:revision>8</cp:revision>
  <dcterms:created xsi:type="dcterms:W3CDTF">2025-10-03T07:46:00Z</dcterms:created>
  <dcterms:modified xsi:type="dcterms:W3CDTF">2025-10-03T15:17:00Z</dcterms:modified>
</cp:coreProperties>
</file>